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380EF" w14:textId="1005438D" w:rsidR="00297CA2" w:rsidRDefault="00000000">
      <w:pPr>
        <w:pBdr>
          <w:top w:val="nil"/>
          <w:left w:val="nil"/>
          <w:bottom w:val="nil"/>
          <w:right w:val="nil"/>
          <w:between w:val="nil"/>
        </w:pBdr>
        <w:spacing w:before="202" w:line="244" w:lineRule="auto"/>
        <w:ind w:left="482" w:right="171" w:hanging="183"/>
        <w:rPr>
          <w:b/>
          <w:color w:val="000000"/>
          <w:sz w:val="32"/>
          <w:szCs w:val="32"/>
        </w:rPr>
      </w:pPr>
      <w:proofErr w:type="spellStart"/>
      <w:r>
        <w:rPr>
          <w:b/>
          <w:color w:val="000000"/>
          <w:sz w:val="32"/>
          <w:szCs w:val="32"/>
        </w:rPr>
        <w:t>Turun</w:t>
      </w:r>
      <w:proofErr w:type="spellEnd"/>
      <w:r>
        <w:rPr>
          <w:b/>
          <w:color w:val="000000"/>
          <w:sz w:val="32"/>
          <w:szCs w:val="32"/>
        </w:rPr>
        <w:t xml:space="preserve"> </w:t>
      </w:r>
      <w:proofErr w:type="spellStart"/>
      <w:r>
        <w:rPr>
          <w:b/>
          <w:color w:val="000000"/>
          <w:sz w:val="32"/>
          <w:szCs w:val="32"/>
        </w:rPr>
        <w:t>yliopiston</w:t>
      </w:r>
      <w:proofErr w:type="spellEnd"/>
      <w:r>
        <w:rPr>
          <w:b/>
          <w:color w:val="000000"/>
          <w:sz w:val="32"/>
          <w:szCs w:val="32"/>
        </w:rPr>
        <w:t xml:space="preserve"> </w:t>
      </w:r>
      <w:proofErr w:type="spellStart"/>
      <w:r>
        <w:rPr>
          <w:b/>
          <w:color w:val="000000"/>
          <w:sz w:val="32"/>
          <w:szCs w:val="32"/>
        </w:rPr>
        <w:t>matemaattisten</w:t>
      </w:r>
      <w:proofErr w:type="spellEnd"/>
      <w:r>
        <w:rPr>
          <w:b/>
          <w:color w:val="000000"/>
          <w:sz w:val="32"/>
          <w:szCs w:val="32"/>
        </w:rPr>
        <w:t xml:space="preserve"> ja </w:t>
      </w:r>
      <w:proofErr w:type="spellStart"/>
      <w:r>
        <w:rPr>
          <w:b/>
          <w:color w:val="000000"/>
          <w:sz w:val="32"/>
          <w:szCs w:val="32"/>
        </w:rPr>
        <w:t>fysikaalisten</w:t>
      </w:r>
      <w:proofErr w:type="spellEnd"/>
      <w:r>
        <w:rPr>
          <w:b/>
          <w:color w:val="000000"/>
          <w:sz w:val="32"/>
          <w:szCs w:val="32"/>
        </w:rPr>
        <w:t xml:space="preserve"> </w:t>
      </w:r>
      <w:proofErr w:type="spellStart"/>
      <w:r>
        <w:rPr>
          <w:b/>
          <w:color w:val="000000"/>
          <w:sz w:val="32"/>
          <w:szCs w:val="32"/>
        </w:rPr>
        <w:t>tieteiden</w:t>
      </w:r>
      <w:proofErr w:type="spellEnd"/>
      <w:r>
        <w:rPr>
          <w:b/>
          <w:color w:val="000000"/>
          <w:sz w:val="32"/>
          <w:szCs w:val="32"/>
        </w:rPr>
        <w:t xml:space="preserve"> </w:t>
      </w:r>
      <w:proofErr w:type="spellStart"/>
      <w:r>
        <w:rPr>
          <w:b/>
          <w:color w:val="000000"/>
          <w:sz w:val="32"/>
          <w:szCs w:val="32"/>
        </w:rPr>
        <w:t>opiskelijoiden</w:t>
      </w:r>
      <w:proofErr w:type="spellEnd"/>
      <w:r>
        <w:rPr>
          <w:b/>
          <w:color w:val="000000"/>
          <w:sz w:val="32"/>
          <w:szCs w:val="32"/>
        </w:rPr>
        <w:t xml:space="preserve"> </w:t>
      </w:r>
      <w:proofErr w:type="spellStart"/>
      <w:r>
        <w:rPr>
          <w:b/>
          <w:color w:val="000000"/>
          <w:sz w:val="32"/>
          <w:szCs w:val="32"/>
        </w:rPr>
        <w:t>yhdistys</w:t>
      </w:r>
      <w:proofErr w:type="spellEnd"/>
      <w:r>
        <w:rPr>
          <w:b/>
          <w:color w:val="000000"/>
          <w:sz w:val="32"/>
          <w:szCs w:val="32"/>
        </w:rPr>
        <w:t xml:space="preserve"> Delta </w:t>
      </w:r>
      <w:proofErr w:type="spellStart"/>
      <w:proofErr w:type="gramStart"/>
      <w:r>
        <w:rPr>
          <w:b/>
          <w:color w:val="000000"/>
          <w:sz w:val="32"/>
          <w:szCs w:val="32"/>
        </w:rPr>
        <w:t>ry:n</w:t>
      </w:r>
      <w:proofErr w:type="spellEnd"/>
      <w:proofErr w:type="gramEnd"/>
      <w:r>
        <w:rPr>
          <w:b/>
          <w:color w:val="000000"/>
          <w:sz w:val="32"/>
          <w:szCs w:val="32"/>
        </w:rPr>
        <w:t xml:space="preserve"> </w:t>
      </w:r>
      <w:proofErr w:type="spellStart"/>
      <w:r>
        <w:rPr>
          <w:b/>
          <w:color w:val="000000"/>
          <w:sz w:val="32"/>
          <w:szCs w:val="32"/>
        </w:rPr>
        <w:t>toimintasuunnitelma</w:t>
      </w:r>
      <w:proofErr w:type="spellEnd"/>
      <w:r>
        <w:rPr>
          <w:b/>
          <w:color w:val="000000"/>
          <w:sz w:val="32"/>
          <w:szCs w:val="32"/>
        </w:rPr>
        <w:t xml:space="preserve"> </w:t>
      </w:r>
      <w:proofErr w:type="spellStart"/>
      <w:r>
        <w:rPr>
          <w:b/>
          <w:color w:val="000000"/>
          <w:sz w:val="32"/>
          <w:szCs w:val="32"/>
        </w:rPr>
        <w:t>vuodelle</w:t>
      </w:r>
      <w:proofErr w:type="spellEnd"/>
      <w:r>
        <w:rPr>
          <w:b/>
          <w:color w:val="000000"/>
          <w:sz w:val="32"/>
          <w:szCs w:val="32"/>
        </w:rPr>
        <w:t xml:space="preserve"> </w:t>
      </w:r>
      <w:r w:rsidR="00CB0085" w:rsidRPr="00CB0085">
        <w:rPr>
          <w:b/>
          <w:strike/>
          <w:color w:val="000000"/>
          <w:sz w:val="32"/>
          <w:szCs w:val="32"/>
          <w:highlight w:val="yellow"/>
        </w:rPr>
        <w:t>2023</w:t>
      </w:r>
      <w:r w:rsidR="00CB0085">
        <w:rPr>
          <w:b/>
          <w:color w:val="000000"/>
          <w:sz w:val="32"/>
          <w:szCs w:val="32"/>
        </w:rPr>
        <w:t xml:space="preserve"> </w:t>
      </w:r>
      <w:r w:rsidRPr="00CB0085">
        <w:rPr>
          <w:b/>
          <w:color w:val="000000"/>
          <w:sz w:val="32"/>
          <w:szCs w:val="32"/>
          <w:highlight w:val="cyan"/>
        </w:rPr>
        <w:t>202</w:t>
      </w:r>
      <w:r w:rsidR="00EE5258" w:rsidRPr="00CB0085">
        <w:rPr>
          <w:b/>
          <w:color w:val="000000"/>
          <w:sz w:val="32"/>
          <w:szCs w:val="32"/>
          <w:highlight w:val="cyan"/>
        </w:rPr>
        <w:t>4</w:t>
      </w:r>
    </w:p>
    <w:p w14:paraId="45560EF1" w14:textId="77777777" w:rsidR="00297CA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70"/>
        </w:tabs>
        <w:spacing w:before="252"/>
        <w:ind w:left="720" w:hanging="360"/>
        <w:jc w:val="both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Toiminta-ajatus</w:t>
      </w:r>
      <w:proofErr w:type="spellEnd"/>
    </w:p>
    <w:p w14:paraId="1187FD49" w14:textId="77777777" w:rsidR="00297CA2" w:rsidRDefault="00000000">
      <w:pPr>
        <w:spacing w:before="3"/>
        <w:ind w:left="238" w:right="1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Yhdistyksen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tavoitteena</w:t>
      </w:r>
      <w:proofErr w:type="spellEnd"/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ylläpitää</w:t>
      </w:r>
      <w:proofErr w:type="spellEnd"/>
      <w:r>
        <w:rPr>
          <w:sz w:val="24"/>
          <w:szCs w:val="24"/>
        </w:rPr>
        <w:t xml:space="preserve"> ja </w:t>
      </w:r>
      <w:proofErr w:type="spellStart"/>
      <w:r>
        <w:rPr>
          <w:sz w:val="24"/>
          <w:szCs w:val="24"/>
        </w:rPr>
        <w:t>kehittää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yliopistossa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matemaattisia</w:t>
      </w:r>
      <w:proofErr w:type="spellEnd"/>
      <w:r>
        <w:rPr>
          <w:sz w:val="24"/>
          <w:szCs w:val="24"/>
        </w:rPr>
        <w:t xml:space="preserve"> ja </w:t>
      </w:r>
      <w:proofErr w:type="spellStart"/>
      <w:r>
        <w:rPr>
          <w:sz w:val="24"/>
          <w:szCs w:val="24"/>
        </w:rPr>
        <w:t>fysikaalisia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tieteitä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opiskelevien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tieteellistä</w:t>
      </w:r>
      <w:proofErr w:type="spellEnd"/>
      <w:r>
        <w:rPr>
          <w:sz w:val="24"/>
          <w:szCs w:val="24"/>
        </w:rPr>
        <w:t xml:space="preserve"> ja </w:t>
      </w:r>
      <w:proofErr w:type="spellStart"/>
      <w:r>
        <w:rPr>
          <w:sz w:val="24"/>
          <w:szCs w:val="24"/>
        </w:rPr>
        <w:t>ammatillista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pätevyyttä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opinto</w:t>
      </w:r>
      <w:proofErr w:type="spellEnd"/>
      <w:r>
        <w:rPr>
          <w:sz w:val="24"/>
          <w:szCs w:val="24"/>
        </w:rPr>
        <w:t xml:space="preserve">- ja </w:t>
      </w:r>
      <w:proofErr w:type="spellStart"/>
      <w:r>
        <w:rPr>
          <w:sz w:val="24"/>
          <w:szCs w:val="24"/>
        </w:rPr>
        <w:t>ammattikysymyksiin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liittyviä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etuja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sekä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viihtyvyyttä</w:t>
      </w:r>
      <w:proofErr w:type="spellEnd"/>
      <w:r>
        <w:rPr>
          <w:sz w:val="24"/>
          <w:szCs w:val="24"/>
        </w:rPr>
        <w:t>.</w:t>
      </w:r>
    </w:p>
    <w:p w14:paraId="290C82CF" w14:textId="77777777" w:rsidR="00297CA2" w:rsidRDefault="00297CA2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</w:rPr>
      </w:pPr>
    </w:p>
    <w:p w14:paraId="6002F5E5" w14:textId="77777777" w:rsidR="00297CA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70"/>
        </w:tabs>
        <w:ind w:left="720" w:hanging="360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Kokoukset</w:t>
      </w:r>
      <w:proofErr w:type="spellEnd"/>
    </w:p>
    <w:p w14:paraId="6CA042F5" w14:textId="77777777" w:rsidR="00297CA2" w:rsidRDefault="00000000">
      <w:pPr>
        <w:pBdr>
          <w:top w:val="nil"/>
          <w:left w:val="nil"/>
          <w:bottom w:val="nil"/>
          <w:right w:val="nil"/>
          <w:between w:val="nil"/>
        </w:pBdr>
        <w:spacing w:before="119"/>
        <w:ind w:left="238" w:firstLine="238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Tavoite</w:t>
      </w:r>
      <w:proofErr w:type="spellEnd"/>
    </w:p>
    <w:p w14:paraId="5B359901" w14:textId="77777777" w:rsidR="00297CA2" w:rsidRDefault="00000000">
      <w:pPr>
        <w:spacing w:before="2"/>
        <w:ind w:left="238" w:right="10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Sääntömääräisten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yhdistyksen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kokouksien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lisäksi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järjestetään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tarvittaessa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ylimääräisiä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yhdistyksen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kokouksia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Yhdistyksen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hallitus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pitää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lukukausien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aikana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kokouksiaan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pääsääntöisesti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viikossa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minkä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lisäksi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hallitus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kutsutaan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koolle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tarvittaessa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Jäsenistö</w:t>
      </w:r>
      <w:proofErr w:type="spellEnd"/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tervetullut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hallituksen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kokouksiin</w:t>
      </w:r>
      <w:proofErr w:type="spellEnd"/>
      <w:r>
        <w:rPr>
          <w:sz w:val="24"/>
          <w:szCs w:val="24"/>
        </w:rPr>
        <w:t>.</w:t>
      </w:r>
    </w:p>
    <w:p w14:paraId="323B99B3" w14:textId="77777777" w:rsidR="00297CA2" w:rsidRDefault="00000000">
      <w:pPr>
        <w:pBdr>
          <w:top w:val="nil"/>
          <w:left w:val="nil"/>
          <w:bottom w:val="nil"/>
          <w:right w:val="nil"/>
          <w:between w:val="nil"/>
        </w:pBdr>
        <w:spacing w:before="115"/>
        <w:ind w:left="238" w:firstLine="238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Toteutustavat</w:t>
      </w:r>
      <w:proofErr w:type="spellEnd"/>
    </w:p>
    <w:p w14:paraId="338435CE" w14:textId="24208D12" w:rsidR="00297CA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0"/>
        </w:tabs>
        <w:spacing w:before="2"/>
        <w:ind w:hanging="457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Yhdistys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järjestää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sääntömääräisen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kevätkokouksen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 w:rsidRPr="00CB0085">
        <w:rPr>
          <w:strike/>
          <w:color w:val="000000"/>
          <w:sz w:val="20"/>
          <w:szCs w:val="20"/>
          <w:highlight w:val="yellow"/>
        </w:rPr>
        <w:t>helmikuussa</w:t>
      </w:r>
      <w:proofErr w:type="spellEnd"/>
      <w:r w:rsidR="00CB0085">
        <w:rPr>
          <w:color w:val="000000"/>
          <w:sz w:val="20"/>
          <w:szCs w:val="20"/>
        </w:rPr>
        <w:t xml:space="preserve"> </w:t>
      </w:r>
      <w:proofErr w:type="spellStart"/>
      <w:r w:rsidR="00CB0085" w:rsidRPr="00CB0085">
        <w:rPr>
          <w:color w:val="000000"/>
          <w:sz w:val="20"/>
          <w:szCs w:val="20"/>
          <w:highlight w:val="cyan"/>
        </w:rPr>
        <w:t>yhdistyksen</w:t>
      </w:r>
      <w:proofErr w:type="spellEnd"/>
      <w:r w:rsidR="00CB0085" w:rsidRPr="00CB0085">
        <w:rPr>
          <w:color w:val="000000"/>
          <w:sz w:val="20"/>
          <w:szCs w:val="20"/>
          <w:highlight w:val="cyan"/>
        </w:rPr>
        <w:t xml:space="preserve"> </w:t>
      </w:r>
      <w:proofErr w:type="spellStart"/>
      <w:r w:rsidR="00CB0085" w:rsidRPr="00CB0085">
        <w:rPr>
          <w:color w:val="000000"/>
          <w:sz w:val="20"/>
          <w:szCs w:val="20"/>
          <w:highlight w:val="cyan"/>
        </w:rPr>
        <w:t>sääntöjen</w:t>
      </w:r>
      <w:proofErr w:type="spellEnd"/>
      <w:r w:rsidR="00CB0085" w:rsidRPr="00CB0085">
        <w:rPr>
          <w:color w:val="000000"/>
          <w:sz w:val="20"/>
          <w:szCs w:val="20"/>
          <w:highlight w:val="cyan"/>
        </w:rPr>
        <w:t xml:space="preserve"> </w:t>
      </w:r>
      <w:proofErr w:type="spellStart"/>
      <w:r w:rsidR="00CB0085" w:rsidRPr="00CB0085">
        <w:rPr>
          <w:color w:val="000000"/>
          <w:sz w:val="20"/>
          <w:szCs w:val="20"/>
          <w:highlight w:val="cyan"/>
        </w:rPr>
        <w:t>määrittämänä</w:t>
      </w:r>
      <w:proofErr w:type="spellEnd"/>
      <w:r w:rsidR="00CB0085" w:rsidRPr="00CB0085">
        <w:rPr>
          <w:color w:val="000000"/>
          <w:sz w:val="20"/>
          <w:szCs w:val="20"/>
          <w:highlight w:val="cyan"/>
        </w:rPr>
        <w:t xml:space="preserve"> </w:t>
      </w:r>
      <w:proofErr w:type="spellStart"/>
      <w:r w:rsidR="00CB0085" w:rsidRPr="00CB0085">
        <w:rPr>
          <w:color w:val="000000"/>
          <w:sz w:val="20"/>
          <w:szCs w:val="20"/>
          <w:highlight w:val="cyan"/>
        </w:rPr>
        <w:t>ajankohtana</w:t>
      </w:r>
      <w:proofErr w:type="spellEnd"/>
      <w:r>
        <w:rPr>
          <w:color w:val="000000"/>
          <w:sz w:val="20"/>
          <w:szCs w:val="20"/>
        </w:rPr>
        <w:t>.</w:t>
      </w:r>
    </w:p>
    <w:p w14:paraId="7210E824" w14:textId="77777777" w:rsidR="00297CA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0"/>
        </w:tabs>
        <w:spacing w:before="5"/>
        <w:ind w:right="111" w:hanging="456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Yhdistys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järjestää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sääntömääräisen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syyskokouksen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marraskuussa</w:t>
      </w:r>
      <w:proofErr w:type="spellEnd"/>
      <w:r>
        <w:rPr>
          <w:color w:val="000000"/>
          <w:sz w:val="20"/>
          <w:szCs w:val="20"/>
        </w:rPr>
        <w:t xml:space="preserve">. </w:t>
      </w:r>
      <w:proofErr w:type="spellStart"/>
      <w:r>
        <w:rPr>
          <w:color w:val="000000"/>
          <w:sz w:val="20"/>
          <w:szCs w:val="20"/>
        </w:rPr>
        <w:t>Tapahtuman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ohessa</w:t>
      </w:r>
      <w:proofErr w:type="spellEnd"/>
      <w:r>
        <w:rPr>
          <w:color w:val="000000"/>
          <w:sz w:val="20"/>
          <w:szCs w:val="20"/>
        </w:rPr>
        <w:t xml:space="preserve"> on </w:t>
      </w:r>
      <w:proofErr w:type="spellStart"/>
      <w:r>
        <w:rPr>
          <w:color w:val="000000"/>
          <w:sz w:val="20"/>
          <w:szCs w:val="20"/>
        </w:rPr>
        <w:t>pienimuotoinen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ilmainen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tarjoilu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jäsenistölle</w:t>
      </w:r>
      <w:proofErr w:type="spellEnd"/>
      <w:r>
        <w:rPr>
          <w:color w:val="000000"/>
          <w:sz w:val="20"/>
          <w:szCs w:val="20"/>
        </w:rPr>
        <w:t>.</w:t>
      </w:r>
    </w:p>
    <w:p w14:paraId="0DA691C9" w14:textId="77777777" w:rsidR="00297CA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0"/>
        </w:tabs>
        <w:spacing w:before="6"/>
        <w:ind w:right="106" w:hanging="456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Ylimääräisiä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yhdistyksen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kokouksia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järjestetään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tarpeen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mukaan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esimerkiksi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hallituksen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kokoonpanon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muuttamiseksi</w:t>
      </w:r>
      <w:proofErr w:type="spellEnd"/>
      <w:r>
        <w:rPr>
          <w:color w:val="000000"/>
          <w:sz w:val="20"/>
          <w:szCs w:val="20"/>
        </w:rPr>
        <w:t xml:space="preserve"> tai </w:t>
      </w:r>
      <w:proofErr w:type="spellStart"/>
      <w:r>
        <w:rPr>
          <w:color w:val="000000"/>
          <w:sz w:val="20"/>
          <w:szCs w:val="20"/>
        </w:rPr>
        <w:t>sääntömuutoksen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ollessa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vireillä</w:t>
      </w:r>
      <w:proofErr w:type="spellEnd"/>
      <w:r>
        <w:rPr>
          <w:color w:val="000000"/>
          <w:sz w:val="20"/>
          <w:szCs w:val="20"/>
        </w:rPr>
        <w:t>.</w:t>
      </w:r>
    </w:p>
    <w:p w14:paraId="4A33844A" w14:textId="77777777" w:rsidR="00297CA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0"/>
        </w:tabs>
        <w:spacing w:before="5"/>
        <w:ind w:right="111" w:hanging="456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Yhdistyksen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hallitus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pitää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kokouksiaan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opetusperiodien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aikana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kerran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viikossa</w:t>
      </w:r>
      <w:proofErr w:type="spellEnd"/>
      <w:r>
        <w:rPr>
          <w:color w:val="000000"/>
          <w:sz w:val="20"/>
          <w:szCs w:val="20"/>
        </w:rPr>
        <w:t xml:space="preserve">. Muina </w:t>
      </w:r>
      <w:proofErr w:type="spellStart"/>
      <w:r>
        <w:rPr>
          <w:color w:val="000000"/>
          <w:sz w:val="20"/>
          <w:szCs w:val="20"/>
        </w:rPr>
        <w:t>aikoina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kokouksia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järjestetään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tarpeen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mukaan</w:t>
      </w:r>
      <w:proofErr w:type="spellEnd"/>
      <w:r>
        <w:rPr>
          <w:color w:val="000000"/>
          <w:sz w:val="20"/>
          <w:szCs w:val="20"/>
        </w:rPr>
        <w:t xml:space="preserve">. </w:t>
      </w:r>
      <w:proofErr w:type="spellStart"/>
      <w:r>
        <w:rPr>
          <w:color w:val="000000"/>
          <w:sz w:val="20"/>
          <w:szCs w:val="20"/>
        </w:rPr>
        <w:t>Jäsenistö</w:t>
      </w:r>
      <w:proofErr w:type="spellEnd"/>
      <w:r>
        <w:rPr>
          <w:color w:val="000000"/>
          <w:sz w:val="20"/>
          <w:szCs w:val="20"/>
        </w:rPr>
        <w:t xml:space="preserve"> on </w:t>
      </w:r>
      <w:proofErr w:type="spellStart"/>
      <w:r>
        <w:rPr>
          <w:color w:val="000000"/>
          <w:sz w:val="20"/>
          <w:szCs w:val="20"/>
        </w:rPr>
        <w:t>tervetullut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kokouksiin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esittämään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ideoitaan</w:t>
      </w:r>
      <w:proofErr w:type="spellEnd"/>
      <w:r>
        <w:rPr>
          <w:color w:val="000000"/>
          <w:sz w:val="20"/>
          <w:szCs w:val="20"/>
        </w:rPr>
        <w:t xml:space="preserve"> ja </w:t>
      </w:r>
      <w:proofErr w:type="spellStart"/>
      <w:r>
        <w:rPr>
          <w:color w:val="000000"/>
          <w:sz w:val="20"/>
          <w:szCs w:val="20"/>
        </w:rPr>
        <w:t>näkemyksiään</w:t>
      </w:r>
      <w:proofErr w:type="spellEnd"/>
      <w:r>
        <w:rPr>
          <w:color w:val="000000"/>
          <w:sz w:val="20"/>
          <w:szCs w:val="20"/>
        </w:rPr>
        <w:t>.</w:t>
      </w:r>
    </w:p>
    <w:p w14:paraId="3566F488" w14:textId="77777777" w:rsidR="00297CA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0"/>
        </w:tabs>
        <w:spacing w:before="6"/>
        <w:ind w:right="111" w:hanging="456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Yhdistyksen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hallitus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järjestää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suurempien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projektien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yhteydessä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epävirallisia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iltakouluja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joissa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valmistellaan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päätettäviä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asioita</w:t>
      </w:r>
      <w:proofErr w:type="spellEnd"/>
      <w:r>
        <w:rPr>
          <w:color w:val="000000"/>
          <w:sz w:val="20"/>
          <w:szCs w:val="20"/>
        </w:rPr>
        <w:t>.</w:t>
      </w:r>
    </w:p>
    <w:p w14:paraId="49BFE397" w14:textId="77777777" w:rsidR="00297CA2" w:rsidRDefault="00297CA2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</w:rPr>
      </w:pPr>
    </w:p>
    <w:p w14:paraId="618AFE0E" w14:textId="77777777" w:rsidR="00297CA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70"/>
        </w:tabs>
        <w:ind w:left="720" w:hanging="360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Jäsenistö</w:t>
      </w:r>
      <w:proofErr w:type="spellEnd"/>
      <w:r>
        <w:rPr>
          <w:b/>
          <w:color w:val="000000"/>
          <w:sz w:val="28"/>
          <w:szCs w:val="28"/>
        </w:rPr>
        <w:t xml:space="preserve"> ja </w:t>
      </w:r>
      <w:proofErr w:type="spellStart"/>
      <w:r>
        <w:rPr>
          <w:b/>
          <w:color w:val="000000"/>
          <w:sz w:val="28"/>
          <w:szCs w:val="28"/>
        </w:rPr>
        <w:t>rekrytointi</w:t>
      </w:r>
      <w:proofErr w:type="spellEnd"/>
    </w:p>
    <w:p w14:paraId="2C415600" w14:textId="77777777" w:rsidR="00297CA2" w:rsidRDefault="00000000">
      <w:pPr>
        <w:pBdr>
          <w:top w:val="nil"/>
          <w:left w:val="nil"/>
          <w:bottom w:val="nil"/>
          <w:right w:val="nil"/>
          <w:between w:val="nil"/>
        </w:pBdr>
        <w:spacing w:before="119"/>
        <w:ind w:left="238" w:firstLine="238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Tavoite</w:t>
      </w:r>
      <w:proofErr w:type="spellEnd"/>
    </w:p>
    <w:p w14:paraId="618CFB97" w14:textId="77777777" w:rsidR="00297CA2" w:rsidRDefault="00000000">
      <w:pPr>
        <w:spacing w:before="2"/>
        <w:ind w:left="238" w:right="10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Yhdistys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hankkii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uusia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jäseniä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ennen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kaikkea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uusista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opiskelijoista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Vanhat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jäsenet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pidetään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mukana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yhdistyksen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toiminnassa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Hallitus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kannustaa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jäsenistöä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aktiiviseen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yhdistyksen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toiminnan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kehittämiseen</w:t>
      </w:r>
      <w:proofErr w:type="spellEnd"/>
      <w:r>
        <w:rPr>
          <w:sz w:val="24"/>
          <w:szCs w:val="24"/>
        </w:rPr>
        <w:t>.</w:t>
      </w:r>
    </w:p>
    <w:p w14:paraId="789CB588" w14:textId="77777777" w:rsidR="00297CA2" w:rsidRDefault="00000000">
      <w:pPr>
        <w:pBdr>
          <w:top w:val="nil"/>
          <w:left w:val="nil"/>
          <w:bottom w:val="nil"/>
          <w:right w:val="nil"/>
          <w:between w:val="nil"/>
        </w:pBdr>
        <w:spacing w:before="113"/>
        <w:ind w:left="238" w:firstLine="238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Toteutustavat</w:t>
      </w:r>
      <w:proofErr w:type="spellEnd"/>
    </w:p>
    <w:p w14:paraId="2EED0EE7" w14:textId="77777777" w:rsidR="00297CA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0"/>
        </w:tabs>
        <w:spacing w:before="6" w:line="242" w:lineRule="auto"/>
        <w:ind w:right="106" w:hanging="456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Yhdistys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rekrytoi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uusia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jäseniä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fysikaalisten</w:t>
      </w:r>
      <w:proofErr w:type="spellEnd"/>
      <w:r>
        <w:rPr>
          <w:color w:val="000000"/>
          <w:sz w:val="20"/>
          <w:szCs w:val="20"/>
        </w:rPr>
        <w:t xml:space="preserve"> ja </w:t>
      </w:r>
      <w:proofErr w:type="spellStart"/>
      <w:r>
        <w:rPr>
          <w:color w:val="000000"/>
          <w:sz w:val="20"/>
          <w:szCs w:val="20"/>
        </w:rPr>
        <w:t>matemaattisten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tieteiden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pääaineopiskelijoista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osallistuma</w:t>
      </w:r>
      <w:r>
        <w:rPr>
          <w:sz w:val="20"/>
          <w:szCs w:val="20"/>
        </w:rPr>
        <w:t>l</w:t>
      </w:r>
      <w:r>
        <w:rPr>
          <w:color w:val="000000"/>
          <w:sz w:val="20"/>
          <w:szCs w:val="20"/>
        </w:rPr>
        <w:t>la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aktiivisesti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tuutoritoimintaan</w:t>
      </w:r>
      <w:proofErr w:type="spellEnd"/>
      <w:r>
        <w:rPr>
          <w:color w:val="000000"/>
          <w:sz w:val="20"/>
          <w:szCs w:val="20"/>
        </w:rPr>
        <w:t xml:space="preserve">. </w:t>
      </w:r>
      <w:proofErr w:type="spellStart"/>
      <w:r>
        <w:rPr>
          <w:color w:val="000000"/>
          <w:sz w:val="20"/>
          <w:szCs w:val="20"/>
        </w:rPr>
        <w:t>Uusille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opiskelijoille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järjestetään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orientoivalla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viikolla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syksyn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alussa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tapahtumia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joka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arki-iltana</w:t>
      </w:r>
      <w:proofErr w:type="spellEnd"/>
      <w:r>
        <w:rPr>
          <w:color w:val="000000"/>
          <w:sz w:val="20"/>
          <w:szCs w:val="20"/>
        </w:rPr>
        <w:t xml:space="preserve">. </w:t>
      </w:r>
      <w:proofErr w:type="spellStart"/>
      <w:r>
        <w:rPr>
          <w:color w:val="000000"/>
          <w:sz w:val="20"/>
          <w:szCs w:val="20"/>
        </w:rPr>
        <w:t>Tapahtumista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vähintään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yksi</w:t>
      </w:r>
      <w:proofErr w:type="spellEnd"/>
      <w:r>
        <w:rPr>
          <w:color w:val="000000"/>
          <w:sz w:val="20"/>
          <w:szCs w:val="20"/>
        </w:rPr>
        <w:t xml:space="preserve"> on </w:t>
      </w:r>
      <w:proofErr w:type="spellStart"/>
      <w:r>
        <w:rPr>
          <w:color w:val="000000"/>
          <w:sz w:val="20"/>
          <w:szCs w:val="20"/>
        </w:rPr>
        <w:t>alkoholiton</w:t>
      </w:r>
      <w:proofErr w:type="spellEnd"/>
      <w:r>
        <w:rPr>
          <w:color w:val="000000"/>
          <w:sz w:val="20"/>
          <w:szCs w:val="20"/>
        </w:rPr>
        <w:t>.</w:t>
      </w:r>
    </w:p>
    <w:p w14:paraId="57618E5B" w14:textId="77777777" w:rsidR="00297CA2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86"/>
        </w:tabs>
        <w:spacing w:line="244" w:lineRule="auto"/>
        <w:ind w:right="106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Orientoivaa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viikkoa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edeltävällä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viikolla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järjestetään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d.O.O.m</w:t>
      </w:r>
      <w:proofErr w:type="spellEnd"/>
      <w:r>
        <w:rPr>
          <w:color w:val="000000"/>
          <w:sz w:val="20"/>
          <w:szCs w:val="20"/>
        </w:rPr>
        <w:t>. (</w:t>
      </w:r>
      <w:proofErr w:type="spellStart"/>
      <w:r>
        <w:rPr>
          <w:color w:val="000000"/>
          <w:sz w:val="20"/>
          <w:szCs w:val="20"/>
        </w:rPr>
        <w:t>Diagnostinen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orientoituminen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opi</w:t>
      </w:r>
      <w:r>
        <w:rPr>
          <w:sz w:val="20"/>
          <w:szCs w:val="20"/>
        </w:rPr>
        <w:t>s</w:t>
      </w:r>
      <w:r>
        <w:rPr>
          <w:color w:val="000000"/>
          <w:sz w:val="20"/>
          <w:szCs w:val="20"/>
        </w:rPr>
        <w:t>kelun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maailmaan</w:t>
      </w:r>
      <w:proofErr w:type="spellEnd"/>
      <w:r>
        <w:rPr>
          <w:color w:val="000000"/>
          <w:sz w:val="20"/>
          <w:szCs w:val="20"/>
        </w:rPr>
        <w:t xml:space="preserve">). </w:t>
      </w:r>
      <w:proofErr w:type="spellStart"/>
      <w:r>
        <w:rPr>
          <w:color w:val="000000"/>
          <w:sz w:val="20"/>
          <w:szCs w:val="20"/>
        </w:rPr>
        <w:t>Ohjelma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koostuu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vapaasta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oleilusta</w:t>
      </w:r>
      <w:proofErr w:type="spellEnd"/>
      <w:r>
        <w:rPr>
          <w:color w:val="000000"/>
          <w:sz w:val="20"/>
          <w:szCs w:val="20"/>
        </w:rPr>
        <w:t xml:space="preserve"> ja </w:t>
      </w:r>
      <w:proofErr w:type="spellStart"/>
      <w:r>
        <w:rPr>
          <w:color w:val="000000"/>
          <w:sz w:val="20"/>
          <w:szCs w:val="20"/>
        </w:rPr>
        <w:t>pelailusta</w:t>
      </w:r>
      <w:proofErr w:type="spellEnd"/>
      <w:r>
        <w:rPr>
          <w:color w:val="000000"/>
          <w:sz w:val="20"/>
          <w:szCs w:val="20"/>
        </w:rPr>
        <w:t xml:space="preserve">. </w:t>
      </w:r>
      <w:proofErr w:type="spellStart"/>
      <w:r>
        <w:rPr>
          <w:color w:val="000000"/>
          <w:sz w:val="20"/>
          <w:szCs w:val="20"/>
        </w:rPr>
        <w:t>Yhdistys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tarjoaa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grillausmahdollisuuden</w:t>
      </w:r>
      <w:proofErr w:type="spellEnd"/>
      <w:r>
        <w:rPr>
          <w:color w:val="000000"/>
          <w:sz w:val="20"/>
          <w:szCs w:val="20"/>
        </w:rPr>
        <w:t xml:space="preserve"> ja </w:t>
      </w:r>
      <w:proofErr w:type="spellStart"/>
      <w:r>
        <w:rPr>
          <w:color w:val="000000"/>
          <w:sz w:val="20"/>
          <w:szCs w:val="20"/>
        </w:rPr>
        <w:t>hieman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grillattavaa</w:t>
      </w:r>
      <w:proofErr w:type="spellEnd"/>
      <w:r>
        <w:rPr>
          <w:color w:val="000000"/>
          <w:sz w:val="20"/>
          <w:szCs w:val="20"/>
        </w:rPr>
        <w:t xml:space="preserve">. </w:t>
      </w:r>
      <w:proofErr w:type="spellStart"/>
      <w:r>
        <w:rPr>
          <w:color w:val="000000"/>
          <w:sz w:val="20"/>
          <w:szCs w:val="20"/>
        </w:rPr>
        <w:t>Tarkoituksena</w:t>
      </w:r>
      <w:proofErr w:type="spellEnd"/>
      <w:r>
        <w:rPr>
          <w:color w:val="000000"/>
          <w:sz w:val="20"/>
          <w:szCs w:val="20"/>
        </w:rPr>
        <w:t xml:space="preserve"> on </w:t>
      </w:r>
      <w:proofErr w:type="spellStart"/>
      <w:r>
        <w:rPr>
          <w:color w:val="000000"/>
          <w:sz w:val="20"/>
          <w:szCs w:val="20"/>
        </w:rPr>
        <w:t>tutustuttaa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uudet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opiskelijat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toisiinsa</w:t>
      </w:r>
      <w:proofErr w:type="spellEnd"/>
      <w:r>
        <w:rPr>
          <w:color w:val="000000"/>
          <w:sz w:val="20"/>
          <w:szCs w:val="20"/>
        </w:rPr>
        <w:t xml:space="preserve"> ja </w:t>
      </w:r>
      <w:proofErr w:type="spellStart"/>
      <w:r>
        <w:rPr>
          <w:color w:val="000000"/>
          <w:sz w:val="20"/>
          <w:szCs w:val="20"/>
        </w:rPr>
        <w:t>tuutoreihinsa</w:t>
      </w:r>
      <w:proofErr w:type="spellEnd"/>
      <w:r>
        <w:rPr>
          <w:color w:val="000000"/>
          <w:sz w:val="20"/>
          <w:szCs w:val="20"/>
        </w:rPr>
        <w:t>.</w:t>
      </w:r>
    </w:p>
    <w:p w14:paraId="549F1C1D" w14:textId="77777777" w:rsidR="00297CA2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86"/>
        </w:tabs>
        <w:spacing w:line="244" w:lineRule="auto"/>
        <w:ind w:right="111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Uusille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opiskelijoille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järjestetään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pilttisauna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jossa</w:t>
      </w:r>
      <w:proofErr w:type="spellEnd"/>
      <w:r>
        <w:rPr>
          <w:color w:val="000000"/>
          <w:sz w:val="20"/>
          <w:szCs w:val="20"/>
        </w:rPr>
        <w:t xml:space="preserve"> on </w:t>
      </w:r>
      <w:proofErr w:type="spellStart"/>
      <w:r>
        <w:rPr>
          <w:color w:val="000000"/>
          <w:sz w:val="20"/>
          <w:szCs w:val="20"/>
        </w:rPr>
        <w:t>tarjolla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pientä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syötävää</w:t>
      </w:r>
      <w:proofErr w:type="spellEnd"/>
      <w:r>
        <w:rPr>
          <w:color w:val="000000"/>
          <w:sz w:val="20"/>
          <w:szCs w:val="20"/>
        </w:rPr>
        <w:t xml:space="preserve">. </w:t>
      </w:r>
      <w:proofErr w:type="spellStart"/>
      <w:r>
        <w:rPr>
          <w:color w:val="000000"/>
          <w:sz w:val="20"/>
          <w:szCs w:val="20"/>
        </w:rPr>
        <w:t>Tilaisuuteen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ovat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tervetulleita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myös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vanhemmat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opiskelijat</w:t>
      </w:r>
      <w:proofErr w:type="spellEnd"/>
      <w:r>
        <w:rPr>
          <w:color w:val="000000"/>
          <w:sz w:val="20"/>
          <w:szCs w:val="20"/>
        </w:rPr>
        <w:t>.</w:t>
      </w:r>
    </w:p>
    <w:p w14:paraId="77066351" w14:textId="77777777" w:rsidR="00297CA2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86"/>
        </w:tabs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Yhdistys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esittäytyy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kansainvälisten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opiskelijoiden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orientaatiossa</w:t>
      </w:r>
      <w:proofErr w:type="spellEnd"/>
      <w:r>
        <w:rPr>
          <w:color w:val="000000"/>
          <w:sz w:val="20"/>
          <w:szCs w:val="20"/>
        </w:rPr>
        <w:t>.</w:t>
      </w:r>
    </w:p>
    <w:p w14:paraId="4B1D1203" w14:textId="77777777" w:rsidR="00297CA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0"/>
        </w:tabs>
        <w:spacing w:line="244" w:lineRule="auto"/>
        <w:ind w:right="111" w:hanging="456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Yhdistyksen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hallitus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ylläpitää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sähköistä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jäsenrekisteriä</w:t>
      </w:r>
      <w:proofErr w:type="spellEnd"/>
      <w:r>
        <w:rPr>
          <w:color w:val="000000"/>
          <w:sz w:val="20"/>
          <w:szCs w:val="20"/>
        </w:rPr>
        <w:t xml:space="preserve">, jota </w:t>
      </w:r>
      <w:proofErr w:type="spellStart"/>
      <w:r>
        <w:rPr>
          <w:color w:val="000000"/>
          <w:sz w:val="20"/>
          <w:szCs w:val="20"/>
        </w:rPr>
        <w:t>pidetään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ajan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tasalla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aktiivisesti</w:t>
      </w:r>
      <w:proofErr w:type="spellEnd"/>
      <w:r>
        <w:rPr>
          <w:color w:val="000000"/>
          <w:sz w:val="20"/>
          <w:szCs w:val="20"/>
        </w:rPr>
        <w:t xml:space="preserve">. </w:t>
      </w:r>
      <w:proofErr w:type="spellStart"/>
      <w:r>
        <w:rPr>
          <w:color w:val="000000"/>
          <w:sz w:val="20"/>
          <w:szCs w:val="20"/>
        </w:rPr>
        <w:t>Jäsenrekis</w:t>
      </w:r>
      <w:proofErr w:type="spellEnd"/>
      <w:r>
        <w:rPr>
          <w:color w:val="000000"/>
          <w:sz w:val="20"/>
          <w:szCs w:val="20"/>
        </w:rPr>
        <w:t xml:space="preserve">- terin </w:t>
      </w:r>
      <w:proofErr w:type="spellStart"/>
      <w:r>
        <w:rPr>
          <w:color w:val="000000"/>
          <w:sz w:val="20"/>
          <w:szCs w:val="20"/>
        </w:rPr>
        <w:t>tietosuojaseloste</w:t>
      </w:r>
      <w:proofErr w:type="spellEnd"/>
      <w:r>
        <w:rPr>
          <w:color w:val="000000"/>
          <w:sz w:val="20"/>
          <w:szCs w:val="20"/>
        </w:rPr>
        <w:t xml:space="preserve"> on </w:t>
      </w:r>
      <w:proofErr w:type="spellStart"/>
      <w:r>
        <w:rPr>
          <w:color w:val="000000"/>
          <w:sz w:val="20"/>
          <w:szCs w:val="20"/>
        </w:rPr>
        <w:t>esillä</w:t>
      </w:r>
      <w:proofErr w:type="spellEnd"/>
      <w:r>
        <w:rPr>
          <w:color w:val="000000"/>
          <w:sz w:val="20"/>
          <w:szCs w:val="20"/>
        </w:rPr>
        <w:t xml:space="preserve">, ja </w:t>
      </w:r>
      <w:proofErr w:type="spellStart"/>
      <w:r>
        <w:rPr>
          <w:color w:val="000000"/>
          <w:sz w:val="20"/>
          <w:szCs w:val="20"/>
        </w:rPr>
        <w:t>sitä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päivitetään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tarpeen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mukaan</w:t>
      </w:r>
      <w:proofErr w:type="spellEnd"/>
      <w:r>
        <w:rPr>
          <w:color w:val="000000"/>
          <w:sz w:val="20"/>
          <w:szCs w:val="20"/>
        </w:rPr>
        <w:t>.</w:t>
      </w:r>
    </w:p>
    <w:p w14:paraId="0DF7816E" w14:textId="05DD93F6" w:rsidR="00297CA2" w:rsidRPr="00DC6F8E" w:rsidRDefault="00000000" w:rsidP="00DC6F8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0"/>
        </w:tabs>
        <w:spacing w:before="9" w:line="242" w:lineRule="auto"/>
        <w:ind w:right="106" w:hanging="456"/>
        <w:jc w:val="both"/>
        <w:rPr>
          <w:rFonts w:ascii="Arial" w:eastAsia="Arial" w:hAnsi="Arial" w:cs="Arial"/>
          <w:b/>
          <w:color w:val="000000"/>
          <w:sz w:val="29"/>
          <w:szCs w:val="29"/>
        </w:rPr>
      </w:pPr>
      <w:proofErr w:type="spellStart"/>
      <w:r w:rsidRPr="00DC6F8E">
        <w:rPr>
          <w:color w:val="000000"/>
          <w:sz w:val="20"/>
          <w:szCs w:val="20"/>
        </w:rPr>
        <w:t>Yhdistys</w:t>
      </w:r>
      <w:proofErr w:type="spellEnd"/>
      <w:r w:rsidRPr="00DC6F8E">
        <w:rPr>
          <w:color w:val="000000"/>
          <w:sz w:val="20"/>
          <w:szCs w:val="20"/>
        </w:rPr>
        <w:t xml:space="preserve"> </w:t>
      </w:r>
      <w:proofErr w:type="spellStart"/>
      <w:r w:rsidRPr="00DC6F8E">
        <w:rPr>
          <w:color w:val="000000"/>
          <w:sz w:val="20"/>
          <w:szCs w:val="20"/>
        </w:rPr>
        <w:t>osallistuu</w:t>
      </w:r>
      <w:proofErr w:type="spellEnd"/>
      <w:r w:rsidRPr="00DC6F8E">
        <w:rPr>
          <w:color w:val="000000"/>
          <w:sz w:val="20"/>
          <w:szCs w:val="20"/>
        </w:rPr>
        <w:t xml:space="preserve"> </w:t>
      </w:r>
      <w:proofErr w:type="spellStart"/>
      <w:r w:rsidRPr="00DC6F8E">
        <w:rPr>
          <w:color w:val="000000"/>
          <w:sz w:val="20"/>
          <w:szCs w:val="20"/>
        </w:rPr>
        <w:t>yliopiston</w:t>
      </w:r>
      <w:proofErr w:type="spellEnd"/>
      <w:r w:rsidRPr="00DC6F8E">
        <w:rPr>
          <w:color w:val="000000"/>
          <w:sz w:val="20"/>
          <w:szCs w:val="20"/>
        </w:rPr>
        <w:t xml:space="preserve">, </w:t>
      </w:r>
      <w:proofErr w:type="spellStart"/>
      <w:r w:rsidRPr="00DC6F8E">
        <w:rPr>
          <w:color w:val="000000"/>
          <w:sz w:val="20"/>
          <w:szCs w:val="20"/>
        </w:rPr>
        <w:t>tiedekunnan</w:t>
      </w:r>
      <w:proofErr w:type="spellEnd"/>
      <w:r w:rsidRPr="00DC6F8E">
        <w:rPr>
          <w:color w:val="000000"/>
          <w:sz w:val="20"/>
          <w:szCs w:val="20"/>
        </w:rPr>
        <w:t xml:space="preserve">, </w:t>
      </w:r>
      <w:proofErr w:type="spellStart"/>
      <w:r w:rsidRPr="00DC6F8E">
        <w:rPr>
          <w:color w:val="000000"/>
          <w:sz w:val="20"/>
          <w:szCs w:val="20"/>
        </w:rPr>
        <w:t>laitosten</w:t>
      </w:r>
      <w:proofErr w:type="spellEnd"/>
      <w:r w:rsidRPr="00DC6F8E">
        <w:rPr>
          <w:color w:val="000000"/>
          <w:sz w:val="20"/>
          <w:szCs w:val="20"/>
        </w:rPr>
        <w:t xml:space="preserve"> ja </w:t>
      </w:r>
      <w:proofErr w:type="spellStart"/>
      <w:r w:rsidRPr="00DC6F8E">
        <w:rPr>
          <w:color w:val="000000"/>
          <w:sz w:val="20"/>
          <w:szCs w:val="20"/>
        </w:rPr>
        <w:t>muiden</w:t>
      </w:r>
      <w:proofErr w:type="spellEnd"/>
      <w:r w:rsidRPr="00DC6F8E">
        <w:rPr>
          <w:color w:val="000000"/>
          <w:sz w:val="20"/>
          <w:szCs w:val="20"/>
        </w:rPr>
        <w:t xml:space="preserve"> </w:t>
      </w:r>
      <w:proofErr w:type="spellStart"/>
      <w:r w:rsidRPr="00DC6F8E">
        <w:rPr>
          <w:color w:val="000000"/>
          <w:sz w:val="20"/>
          <w:szCs w:val="20"/>
        </w:rPr>
        <w:t>tahojen</w:t>
      </w:r>
      <w:proofErr w:type="spellEnd"/>
      <w:r w:rsidRPr="00DC6F8E">
        <w:rPr>
          <w:color w:val="000000"/>
          <w:sz w:val="20"/>
          <w:szCs w:val="20"/>
        </w:rPr>
        <w:t xml:space="preserve"> </w:t>
      </w:r>
      <w:proofErr w:type="spellStart"/>
      <w:r w:rsidRPr="00DC6F8E">
        <w:rPr>
          <w:color w:val="000000"/>
          <w:sz w:val="20"/>
          <w:szCs w:val="20"/>
        </w:rPr>
        <w:t>järjestämiin</w:t>
      </w:r>
      <w:proofErr w:type="spellEnd"/>
      <w:r w:rsidRPr="00DC6F8E">
        <w:rPr>
          <w:color w:val="000000"/>
          <w:sz w:val="20"/>
          <w:szCs w:val="20"/>
        </w:rPr>
        <w:t xml:space="preserve"> </w:t>
      </w:r>
      <w:proofErr w:type="spellStart"/>
      <w:r w:rsidRPr="00DC6F8E">
        <w:rPr>
          <w:color w:val="000000"/>
          <w:sz w:val="20"/>
          <w:szCs w:val="20"/>
        </w:rPr>
        <w:t>koululaispäiviin</w:t>
      </w:r>
      <w:proofErr w:type="spellEnd"/>
      <w:r w:rsidRPr="00DC6F8E">
        <w:rPr>
          <w:color w:val="000000"/>
          <w:sz w:val="20"/>
          <w:szCs w:val="20"/>
        </w:rPr>
        <w:t xml:space="preserve"> </w:t>
      </w:r>
      <w:proofErr w:type="spellStart"/>
      <w:r w:rsidRPr="00DC6F8E">
        <w:rPr>
          <w:color w:val="000000"/>
          <w:sz w:val="20"/>
          <w:szCs w:val="20"/>
        </w:rPr>
        <w:lastRenderedPageBreak/>
        <w:t>pitämällä</w:t>
      </w:r>
      <w:proofErr w:type="spellEnd"/>
      <w:r w:rsidRPr="00DC6F8E">
        <w:rPr>
          <w:color w:val="000000"/>
          <w:sz w:val="20"/>
          <w:szCs w:val="20"/>
        </w:rPr>
        <w:t xml:space="preserve"> </w:t>
      </w:r>
      <w:proofErr w:type="spellStart"/>
      <w:r w:rsidRPr="00DC6F8E">
        <w:rPr>
          <w:color w:val="000000"/>
          <w:sz w:val="20"/>
          <w:szCs w:val="20"/>
        </w:rPr>
        <w:t>standeja</w:t>
      </w:r>
      <w:proofErr w:type="spellEnd"/>
      <w:r w:rsidRPr="00DC6F8E">
        <w:rPr>
          <w:color w:val="000000"/>
          <w:sz w:val="20"/>
          <w:szCs w:val="20"/>
        </w:rPr>
        <w:t xml:space="preserve"> tai </w:t>
      </w:r>
      <w:proofErr w:type="spellStart"/>
      <w:r w:rsidRPr="00DC6F8E">
        <w:rPr>
          <w:color w:val="000000"/>
          <w:sz w:val="20"/>
          <w:szCs w:val="20"/>
        </w:rPr>
        <w:t>vastaavilla</w:t>
      </w:r>
      <w:proofErr w:type="spellEnd"/>
      <w:r w:rsidRPr="00DC6F8E">
        <w:rPr>
          <w:color w:val="000000"/>
          <w:sz w:val="20"/>
          <w:szCs w:val="20"/>
        </w:rPr>
        <w:t xml:space="preserve"> </w:t>
      </w:r>
      <w:proofErr w:type="spellStart"/>
      <w:r w:rsidRPr="00DC6F8E">
        <w:rPr>
          <w:color w:val="000000"/>
          <w:sz w:val="20"/>
          <w:szCs w:val="20"/>
        </w:rPr>
        <w:t>keinoilla</w:t>
      </w:r>
      <w:proofErr w:type="spellEnd"/>
      <w:r w:rsidRPr="00DC6F8E">
        <w:rPr>
          <w:color w:val="000000"/>
          <w:sz w:val="20"/>
          <w:szCs w:val="20"/>
        </w:rPr>
        <w:t xml:space="preserve">. </w:t>
      </w:r>
      <w:proofErr w:type="spellStart"/>
      <w:r w:rsidRPr="00DC6F8E">
        <w:rPr>
          <w:color w:val="000000"/>
          <w:sz w:val="20"/>
          <w:szCs w:val="20"/>
        </w:rPr>
        <w:t>Lisäksi</w:t>
      </w:r>
      <w:proofErr w:type="spellEnd"/>
      <w:r w:rsidRPr="00DC6F8E">
        <w:rPr>
          <w:color w:val="000000"/>
          <w:sz w:val="20"/>
          <w:szCs w:val="20"/>
        </w:rPr>
        <w:t xml:space="preserve"> </w:t>
      </w:r>
      <w:proofErr w:type="spellStart"/>
      <w:r w:rsidRPr="00DC6F8E">
        <w:rPr>
          <w:color w:val="000000"/>
          <w:sz w:val="20"/>
          <w:szCs w:val="20"/>
        </w:rPr>
        <w:t>yhdistys</w:t>
      </w:r>
      <w:proofErr w:type="spellEnd"/>
      <w:r w:rsidRPr="00DC6F8E">
        <w:rPr>
          <w:color w:val="000000"/>
          <w:sz w:val="20"/>
          <w:szCs w:val="20"/>
        </w:rPr>
        <w:t xml:space="preserve"> </w:t>
      </w:r>
      <w:proofErr w:type="spellStart"/>
      <w:r w:rsidRPr="00DC6F8E">
        <w:rPr>
          <w:color w:val="000000"/>
          <w:sz w:val="20"/>
          <w:szCs w:val="20"/>
        </w:rPr>
        <w:t>auttaa</w:t>
      </w:r>
      <w:proofErr w:type="spellEnd"/>
      <w:r w:rsidRPr="00DC6F8E">
        <w:rPr>
          <w:color w:val="000000"/>
          <w:sz w:val="20"/>
          <w:szCs w:val="20"/>
        </w:rPr>
        <w:t xml:space="preserve"> </w:t>
      </w:r>
      <w:proofErr w:type="spellStart"/>
      <w:r w:rsidRPr="00DC6F8E">
        <w:rPr>
          <w:color w:val="000000"/>
          <w:sz w:val="20"/>
          <w:szCs w:val="20"/>
        </w:rPr>
        <w:t>laitoksia</w:t>
      </w:r>
      <w:proofErr w:type="spellEnd"/>
      <w:r w:rsidRPr="00DC6F8E">
        <w:rPr>
          <w:color w:val="000000"/>
          <w:sz w:val="20"/>
          <w:szCs w:val="20"/>
        </w:rPr>
        <w:t xml:space="preserve"> </w:t>
      </w:r>
      <w:proofErr w:type="spellStart"/>
      <w:r w:rsidRPr="00DC6F8E">
        <w:rPr>
          <w:color w:val="000000"/>
          <w:sz w:val="20"/>
          <w:szCs w:val="20"/>
        </w:rPr>
        <w:t>rekrytoimaan</w:t>
      </w:r>
      <w:proofErr w:type="spellEnd"/>
      <w:r w:rsidRPr="00DC6F8E">
        <w:rPr>
          <w:color w:val="000000"/>
          <w:sz w:val="20"/>
          <w:szCs w:val="20"/>
        </w:rPr>
        <w:t xml:space="preserve"> </w:t>
      </w:r>
      <w:proofErr w:type="spellStart"/>
      <w:r w:rsidRPr="00DC6F8E">
        <w:rPr>
          <w:color w:val="000000"/>
          <w:sz w:val="20"/>
          <w:szCs w:val="20"/>
        </w:rPr>
        <w:t>opiskelijoita</w:t>
      </w:r>
      <w:proofErr w:type="spellEnd"/>
      <w:r w:rsidRPr="00DC6F8E">
        <w:rPr>
          <w:color w:val="000000"/>
          <w:sz w:val="20"/>
          <w:szCs w:val="20"/>
        </w:rPr>
        <w:t xml:space="preserve"> </w:t>
      </w:r>
      <w:proofErr w:type="spellStart"/>
      <w:r w:rsidRPr="00DC6F8E">
        <w:rPr>
          <w:color w:val="000000"/>
          <w:sz w:val="20"/>
          <w:szCs w:val="20"/>
        </w:rPr>
        <w:t>esittelemään</w:t>
      </w:r>
      <w:proofErr w:type="spellEnd"/>
      <w:r w:rsidRPr="00DC6F8E">
        <w:rPr>
          <w:color w:val="000000"/>
          <w:sz w:val="20"/>
          <w:szCs w:val="20"/>
        </w:rPr>
        <w:t xml:space="preserve"> </w:t>
      </w:r>
      <w:proofErr w:type="spellStart"/>
      <w:r w:rsidRPr="00DC6F8E">
        <w:rPr>
          <w:color w:val="000000"/>
          <w:sz w:val="20"/>
          <w:szCs w:val="20"/>
        </w:rPr>
        <w:t>fysikaalisten</w:t>
      </w:r>
      <w:proofErr w:type="spellEnd"/>
      <w:r w:rsidRPr="00DC6F8E">
        <w:rPr>
          <w:color w:val="000000"/>
          <w:sz w:val="20"/>
          <w:szCs w:val="20"/>
        </w:rPr>
        <w:t xml:space="preserve"> ja </w:t>
      </w:r>
      <w:proofErr w:type="spellStart"/>
      <w:r w:rsidRPr="00DC6F8E">
        <w:rPr>
          <w:color w:val="000000"/>
          <w:sz w:val="20"/>
          <w:szCs w:val="20"/>
        </w:rPr>
        <w:t>matemaattisten</w:t>
      </w:r>
      <w:proofErr w:type="spellEnd"/>
      <w:r w:rsidRPr="00DC6F8E">
        <w:rPr>
          <w:color w:val="000000"/>
          <w:sz w:val="20"/>
          <w:szCs w:val="20"/>
        </w:rPr>
        <w:t xml:space="preserve"> </w:t>
      </w:r>
      <w:proofErr w:type="spellStart"/>
      <w:r w:rsidRPr="00DC6F8E">
        <w:rPr>
          <w:color w:val="000000"/>
          <w:sz w:val="20"/>
          <w:szCs w:val="20"/>
        </w:rPr>
        <w:t>tieteiden</w:t>
      </w:r>
      <w:proofErr w:type="spellEnd"/>
      <w:r w:rsidRPr="00DC6F8E">
        <w:rPr>
          <w:color w:val="000000"/>
          <w:sz w:val="20"/>
          <w:szCs w:val="20"/>
        </w:rPr>
        <w:t xml:space="preserve"> </w:t>
      </w:r>
      <w:proofErr w:type="spellStart"/>
      <w:r w:rsidRPr="00DC6F8E">
        <w:rPr>
          <w:color w:val="000000"/>
          <w:sz w:val="20"/>
          <w:szCs w:val="20"/>
        </w:rPr>
        <w:t>opiskelua</w:t>
      </w:r>
      <w:proofErr w:type="spellEnd"/>
      <w:r w:rsidRPr="00DC6F8E">
        <w:rPr>
          <w:color w:val="000000"/>
          <w:sz w:val="20"/>
          <w:szCs w:val="20"/>
        </w:rPr>
        <w:t xml:space="preserve"> </w:t>
      </w:r>
      <w:proofErr w:type="spellStart"/>
      <w:r w:rsidRPr="00DC6F8E">
        <w:rPr>
          <w:color w:val="000000"/>
          <w:sz w:val="20"/>
          <w:szCs w:val="20"/>
        </w:rPr>
        <w:t>kouluissa</w:t>
      </w:r>
      <w:proofErr w:type="spellEnd"/>
      <w:r w:rsidRPr="00DC6F8E">
        <w:rPr>
          <w:color w:val="000000"/>
          <w:sz w:val="20"/>
          <w:szCs w:val="20"/>
        </w:rPr>
        <w:t xml:space="preserve"> </w:t>
      </w:r>
      <w:proofErr w:type="spellStart"/>
      <w:r w:rsidRPr="00DC6F8E">
        <w:rPr>
          <w:color w:val="000000"/>
          <w:sz w:val="20"/>
          <w:szCs w:val="20"/>
        </w:rPr>
        <w:t>ympäri</w:t>
      </w:r>
      <w:proofErr w:type="spellEnd"/>
      <w:r w:rsidRPr="00DC6F8E">
        <w:rPr>
          <w:color w:val="000000"/>
          <w:sz w:val="20"/>
          <w:szCs w:val="20"/>
        </w:rPr>
        <w:t xml:space="preserve"> </w:t>
      </w:r>
      <w:proofErr w:type="spellStart"/>
      <w:r w:rsidRPr="00DC6F8E">
        <w:rPr>
          <w:color w:val="000000"/>
          <w:sz w:val="20"/>
          <w:szCs w:val="20"/>
        </w:rPr>
        <w:t>maata</w:t>
      </w:r>
      <w:proofErr w:type="spellEnd"/>
      <w:r w:rsidR="00DC6F8E" w:rsidRPr="00DC6F8E">
        <w:rPr>
          <w:color w:val="000000"/>
          <w:sz w:val="20"/>
          <w:szCs w:val="20"/>
        </w:rPr>
        <w:t>.</w:t>
      </w:r>
    </w:p>
    <w:p w14:paraId="6B2D13B4" w14:textId="77777777" w:rsidR="00297CA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0"/>
        </w:tabs>
        <w:spacing w:before="92" w:line="242" w:lineRule="auto"/>
        <w:ind w:right="111" w:hanging="456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Jäsenistöllä</w:t>
      </w:r>
      <w:proofErr w:type="spellEnd"/>
      <w:r>
        <w:rPr>
          <w:color w:val="000000"/>
          <w:sz w:val="20"/>
          <w:szCs w:val="20"/>
        </w:rPr>
        <w:t xml:space="preserve"> on </w:t>
      </w:r>
      <w:proofErr w:type="spellStart"/>
      <w:r>
        <w:rPr>
          <w:color w:val="000000"/>
          <w:sz w:val="20"/>
          <w:szCs w:val="20"/>
        </w:rPr>
        <w:t>mahdollisuus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vaikuttaa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yhdistyksen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toimintaan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tekemällä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aloitteita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joko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niille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varatuilla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lomakkeilla</w:t>
      </w:r>
      <w:proofErr w:type="spellEnd"/>
      <w:r>
        <w:rPr>
          <w:color w:val="000000"/>
          <w:sz w:val="20"/>
          <w:szCs w:val="20"/>
        </w:rPr>
        <w:t xml:space="preserve"> tai </w:t>
      </w:r>
      <w:proofErr w:type="spellStart"/>
      <w:r>
        <w:rPr>
          <w:color w:val="000000"/>
          <w:sz w:val="20"/>
          <w:szCs w:val="20"/>
        </w:rPr>
        <w:t>esittämällä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ajatuksiaan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suoraan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jollekulle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hallituksen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jäsenelle</w:t>
      </w:r>
      <w:proofErr w:type="spellEnd"/>
      <w:r>
        <w:rPr>
          <w:color w:val="000000"/>
          <w:sz w:val="20"/>
          <w:szCs w:val="20"/>
        </w:rPr>
        <w:t xml:space="preserve">. </w:t>
      </w:r>
      <w:proofErr w:type="spellStart"/>
      <w:r>
        <w:rPr>
          <w:color w:val="000000"/>
          <w:sz w:val="20"/>
          <w:szCs w:val="20"/>
        </w:rPr>
        <w:t>Hallitus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kannustaa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jäsenistöä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osallistumaan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yhdistyksen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toiminnan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kehittämiseen</w:t>
      </w:r>
      <w:proofErr w:type="spellEnd"/>
      <w:r>
        <w:rPr>
          <w:color w:val="000000"/>
          <w:sz w:val="20"/>
          <w:szCs w:val="20"/>
        </w:rPr>
        <w:t>.</w:t>
      </w:r>
    </w:p>
    <w:p w14:paraId="3B59C9D1" w14:textId="77777777" w:rsidR="00297CA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0"/>
        </w:tabs>
        <w:spacing w:line="229" w:lineRule="auto"/>
        <w:ind w:hanging="457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Hallitus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kerää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lukuvuoden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päätteeksi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palautetta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toiminnastaan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jäsenistöltä</w:t>
      </w:r>
      <w:proofErr w:type="spellEnd"/>
      <w:r>
        <w:rPr>
          <w:color w:val="000000"/>
          <w:sz w:val="20"/>
          <w:szCs w:val="20"/>
        </w:rPr>
        <w:t>.</w:t>
      </w:r>
    </w:p>
    <w:p w14:paraId="7EA02047" w14:textId="77777777" w:rsidR="00297CA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0"/>
        </w:tabs>
        <w:spacing w:before="5"/>
        <w:ind w:right="106" w:hanging="456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Hallitus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ylläpitää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jatkuvasti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toiminnassa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olevaa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kanavaa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jonka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kautta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jäsenistö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voi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lähettää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palautetta</w:t>
      </w:r>
      <w:proofErr w:type="spellEnd"/>
      <w:r>
        <w:rPr>
          <w:color w:val="000000"/>
          <w:sz w:val="20"/>
          <w:szCs w:val="20"/>
        </w:rPr>
        <w:t xml:space="preserve"> ja </w:t>
      </w:r>
      <w:proofErr w:type="spellStart"/>
      <w:r>
        <w:rPr>
          <w:color w:val="000000"/>
          <w:sz w:val="20"/>
          <w:szCs w:val="20"/>
        </w:rPr>
        <w:t>kehitysideoita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anonyymisti</w:t>
      </w:r>
      <w:proofErr w:type="spellEnd"/>
      <w:r>
        <w:rPr>
          <w:color w:val="000000"/>
          <w:sz w:val="20"/>
          <w:szCs w:val="20"/>
        </w:rPr>
        <w:t>.</w:t>
      </w:r>
    </w:p>
    <w:p w14:paraId="60033D53" w14:textId="77777777" w:rsidR="00297CA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0"/>
        </w:tabs>
        <w:spacing w:before="5"/>
        <w:ind w:right="111" w:hanging="456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Yhdistys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tarjoaa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sähköisen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mahdollisuuden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jättää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jäsenhakemus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sekä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jäsenille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ilmoittautua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läsnäolevaksi</w:t>
      </w:r>
      <w:proofErr w:type="spellEnd"/>
      <w:r>
        <w:rPr>
          <w:color w:val="000000"/>
          <w:sz w:val="20"/>
          <w:szCs w:val="20"/>
        </w:rPr>
        <w:t xml:space="preserve"> ja </w:t>
      </w:r>
      <w:proofErr w:type="spellStart"/>
      <w:r>
        <w:rPr>
          <w:color w:val="000000"/>
          <w:sz w:val="20"/>
          <w:szCs w:val="20"/>
        </w:rPr>
        <w:t>tehdä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aloitteita</w:t>
      </w:r>
      <w:proofErr w:type="spellEnd"/>
      <w:r>
        <w:rPr>
          <w:color w:val="000000"/>
          <w:sz w:val="20"/>
          <w:szCs w:val="20"/>
        </w:rPr>
        <w:t>.</w:t>
      </w:r>
    </w:p>
    <w:p w14:paraId="77548AF7" w14:textId="77777777" w:rsidR="00297CA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0"/>
        </w:tabs>
        <w:spacing w:before="6"/>
        <w:ind w:right="111" w:hanging="456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Yhdistys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tarjoaa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jäsenistölle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mahdollisuuden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suorittaa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kohdissa</w:t>
      </w:r>
      <w:proofErr w:type="spellEnd"/>
      <w:r>
        <w:rPr>
          <w:color w:val="000000"/>
          <w:sz w:val="20"/>
          <w:szCs w:val="20"/>
        </w:rPr>
        <w:t xml:space="preserve"> 3.4.–3.7. </w:t>
      </w:r>
      <w:proofErr w:type="spellStart"/>
      <w:r>
        <w:rPr>
          <w:color w:val="000000"/>
          <w:sz w:val="20"/>
          <w:szCs w:val="20"/>
        </w:rPr>
        <w:t>mainitut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toimet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myös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englanniksi</w:t>
      </w:r>
      <w:proofErr w:type="spellEnd"/>
      <w:r>
        <w:rPr>
          <w:color w:val="000000"/>
          <w:sz w:val="20"/>
          <w:szCs w:val="20"/>
        </w:rPr>
        <w:t>.</w:t>
      </w:r>
    </w:p>
    <w:p w14:paraId="01642291" w14:textId="77777777" w:rsidR="00297CA2" w:rsidRDefault="00297CA2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</w:rPr>
      </w:pPr>
    </w:p>
    <w:p w14:paraId="798EB976" w14:textId="77777777" w:rsidR="00297CA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70"/>
        </w:tabs>
        <w:ind w:left="720" w:hanging="360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Yhdistyksen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organisaatio</w:t>
      </w:r>
      <w:proofErr w:type="spellEnd"/>
    </w:p>
    <w:p w14:paraId="736DEB30" w14:textId="77777777" w:rsidR="00297CA2" w:rsidRDefault="00000000">
      <w:pPr>
        <w:pBdr>
          <w:top w:val="nil"/>
          <w:left w:val="nil"/>
          <w:bottom w:val="nil"/>
          <w:right w:val="nil"/>
          <w:between w:val="nil"/>
        </w:pBdr>
        <w:spacing w:before="119"/>
        <w:ind w:left="238" w:firstLine="238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Tavoite</w:t>
      </w:r>
      <w:proofErr w:type="spellEnd"/>
    </w:p>
    <w:p w14:paraId="5AE47776" w14:textId="77777777" w:rsidR="00297CA2" w:rsidRDefault="00000000">
      <w:pPr>
        <w:spacing w:before="2"/>
        <w:ind w:left="238" w:right="10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Yhdistyksen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hallitus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päättää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järjestäytymiskokouksessaan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hallituksen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jäsenien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vastuualueista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suunnitellun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toiminnan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sekä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hallituksen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jäsenien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toiveiden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kannalta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parhaaksi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katsomallaan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tavalla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Yhdistys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rekrytoi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tarpeen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mukaan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jäsenistöstä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toimihenkilöitä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Toimihenkilötoiminnalla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mahdollistetaan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yhdistykselle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laajempi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toiminta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jäsenistön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erityisosaamisen</w:t>
      </w:r>
      <w:proofErr w:type="spellEnd"/>
      <w:r>
        <w:rPr>
          <w:sz w:val="24"/>
          <w:szCs w:val="24"/>
        </w:rPr>
        <w:t xml:space="preserve"> ja </w:t>
      </w:r>
      <w:proofErr w:type="spellStart"/>
      <w:r>
        <w:rPr>
          <w:sz w:val="24"/>
          <w:szCs w:val="24"/>
        </w:rPr>
        <w:t>kiinnostuksen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avulla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Yhdistys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perustaa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tarpeen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mukaan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toimikuntia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esimerkiksi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jonkin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projektin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toteuttamiseksi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Toimihenkilövalinnoissa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suositaan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avointa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hakua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Yksittäisen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toimihenkilön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toimikausi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painavaa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syytä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jatku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pidemmälle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hänet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nimittäneen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hallituksen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toimikausi</w:t>
      </w:r>
      <w:proofErr w:type="spellEnd"/>
      <w:r>
        <w:rPr>
          <w:sz w:val="24"/>
          <w:szCs w:val="24"/>
        </w:rPr>
        <w:t>.</w:t>
      </w:r>
    </w:p>
    <w:p w14:paraId="09C7E0C8" w14:textId="77777777" w:rsidR="00297CA2" w:rsidRDefault="00000000">
      <w:pPr>
        <w:pBdr>
          <w:top w:val="nil"/>
          <w:left w:val="nil"/>
          <w:bottom w:val="nil"/>
          <w:right w:val="nil"/>
          <w:between w:val="nil"/>
        </w:pBdr>
        <w:spacing w:before="118"/>
        <w:ind w:left="238" w:firstLine="238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Toteutustavat</w:t>
      </w:r>
      <w:proofErr w:type="spellEnd"/>
    </w:p>
    <w:p w14:paraId="5407163F" w14:textId="77777777" w:rsidR="00297CA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0"/>
        </w:tabs>
        <w:spacing w:before="1"/>
        <w:ind w:hanging="457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Organisaation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järjestäytyminen</w:t>
      </w:r>
      <w:proofErr w:type="spellEnd"/>
    </w:p>
    <w:p w14:paraId="2EED5491" w14:textId="77777777" w:rsidR="00297CA2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86"/>
        </w:tabs>
        <w:spacing w:before="6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Yhdistyksen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hallitus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järjestäytyy</w:t>
      </w:r>
      <w:proofErr w:type="spellEnd"/>
      <w:r>
        <w:rPr>
          <w:color w:val="000000"/>
          <w:sz w:val="20"/>
          <w:szCs w:val="20"/>
        </w:rPr>
        <w:t xml:space="preserve"> ja </w:t>
      </w:r>
      <w:proofErr w:type="spellStart"/>
      <w:r>
        <w:rPr>
          <w:color w:val="000000"/>
          <w:sz w:val="20"/>
          <w:szCs w:val="20"/>
        </w:rPr>
        <w:t>päättää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jäsentensä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vastuualueista</w:t>
      </w:r>
      <w:proofErr w:type="spellEnd"/>
      <w:r>
        <w:rPr>
          <w:color w:val="000000"/>
          <w:sz w:val="20"/>
          <w:szCs w:val="20"/>
        </w:rPr>
        <w:t>.</w:t>
      </w:r>
    </w:p>
    <w:p w14:paraId="61D204CF" w14:textId="77777777" w:rsidR="00297CA2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86"/>
        </w:tabs>
        <w:spacing w:line="242" w:lineRule="auto"/>
        <w:ind w:right="106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Yhdistyksen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hallitus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päättää</w:t>
      </w:r>
      <w:proofErr w:type="spellEnd"/>
      <w:r>
        <w:rPr>
          <w:color w:val="000000"/>
          <w:sz w:val="20"/>
          <w:szCs w:val="20"/>
        </w:rPr>
        <w:t xml:space="preserve"> – </w:t>
      </w:r>
      <w:proofErr w:type="spellStart"/>
      <w:r>
        <w:rPr>
          <w:color w:val="000000"/>
          <w:sz w:val="20"/>
          <w:szCs w:val="20"/>
        </w:rPr>
        <w:t>jäsentensä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vastuualueet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huomioon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ottaen</w:t>
      </w:r>
      <w:proofErr w:type="spellEnd"/>
      <w:r>
        <w:rPr>
          <w:color w:val="000000"/>
          <w:sz w:val="20"/>
          <w:szCs w:val="20"/>
        </w:rPr>
        <w:t xml:space="preserve"> – </w:t>
      </w:r>
      <w:proofErr w:type="spellStart"/>
      <w:r>
        <w:rPr>
          <w:color w:val="000000"/>
          <w:sz w:val="20"/>
          <w:szCs w:val="20"/>
        </w:rPr>
        <w:t>avoimien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hakujen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avaamisesta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yhdistyksen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toimihenkilöiksi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sekä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päättää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hakujen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tuloksen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perusteella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yhdistyksen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toimihenkilöt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joiden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toimikausi</w:t>
      </w:r>
      <w:proofErr w:type="spellEnd"/>
      <w:r>
        <w:rPr>
          <w:color w:val="000000"/>
          <w:sz w:val="20"/>
          <w:szCs w:val="20"/>
        </w:rPr>
        <w:t xml:space="preserve"> on </w:t>
      </w:r>
      <w:proofErr w:type="spellStart"/>
      <w:r>
        <w:rPr>
          <w:color w:val="000000"/>
          <w:sz w:val="20"/>
          <w:szCs w:val="20"/>
        </w:rPr>
        <w:t>sidottu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hallituksen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toimikauteen</w:t>
      </w:r>
      <w:proofErr w:type="spellEnd"/>
      <w:r>
        <w:rPr>
          <w:color w:val="000000"/>
          <w:sz w:val="20"/>
          <w:szCs w:val="20"/>
        </w:rPr>
        <w:t>.</w:t>
      </w:r>
    </w:p>
    <w:p w14:paraId="510F53A3" w14:textId="77777777" w:rsidR="00297CA2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86"/>
        </w:tabs>
        <w:spacing w:before="4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Yhdistyksen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jäsen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voi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ehdottaa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hallitukselle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kokonaan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uutta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toimihenkilötehtävää</w:t>
      </w:r>
      <w:proofErr w:type="spellEnd"/>
      <w:r>
        <w:rPr>
          <w:color w:val="000000"/>
          <w:sz w:val="20"/>
          <w:szCs w:val="20"/>
        </w:rPr>
        <w:t>.</w:t>
      </w:r>
    </w:p>
    <w:p w14:paraId="54087745" w14:textId="77777777" w:rsidR="00297CA2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86"/>
        </w:tabs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Yhdistyksen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hallitus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pitää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ajantasaista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listaa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yhdistyksen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nykyisistä</w:t>
      </w:r>
      <w:proofErr w:type="spellEnd"/>
      <w:r>
        <w:rPr>
          <w:color w:val="000000"/>
          <w:sz w:val="20"/>
          <w:szCs w:val="20"/>
        </w:rPr>
        <w:t xml:space="preserve"> ja </w:t>
      </w:r>
      <w:proofErr w:type="spellStart"/>
      <w:r>
        <w:rPr>
          <w:color w:val="000000"/>
          <w:sz w:val="20"/>
          <w:szCs w:val="20"/>
        </w:rPr>
        <w:t>aiemmista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toimihenkilöistä</w:t>
      </w:r>
      <w:proofErr w:type="spellEnd"/>
      <w:r>
        <w:rPr>
          <w:color w:val="000000"/>
          <w:sz w:val="20"/>
          <w:szCs w:val="20"/>
        </w:rPr>
        <w:t>.</w:t>
      </w:r>
    </w:p>
    <w:p w14:paraId="63D470D9" w14:textId="2825D04D" w:rsidR="00297CA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0"/>
        </w:tabs>
        <w:spacing w:before="6"/>
        <w:ind w:hanging="457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Vuoden</w:t>
      </w:r>
      <w:proofErr w:type="spellEnd"/>
      <w:r>
        <w:rPr>
          <w:color w:val="000000"/>
          <w:sz w:val="20"/>
          <w:szCs w:val="20"/>
        </w:rPr>
        <w:t xml:space="preserve"> </w:t>
      </w:r>
      <w:r w:rsidRPr="00673072">
        <w:rPr>
          <w:strike/>
          <w:color w:val="000000"/>
          <w:sz w:val="20"/>
          <w:szCs w:val="20"/>
          <w:highlight w:val="yellow"/>
        </w:rPr>
        <w:t>2023</w:t>
      </w:r>
      <w:r>
        <w:rPr>
          <w:color w:val="000000"/>
          <w:sz w:val="20"/>
          <w:szCs w:val="20"/>
        </w:rPr>
        <w:t xml:space="preserve"> </w:t>
      </w:r>
      <w:r w:rsidR="00673072" w:rsidRPr="00673072">
        <w:rPr>
          <w:color w:val="000000"/>
          <w:sz w:val="20"/>
          <w:szCs w:val="20"/>
          <w:highlight w:val="cyan"/>
        </w:rPr>
        <w:t>2024</w:t>
      </w:r>
      <w:r w:rsidR="00673072"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aikana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yhdistyksellä</w:t>
      </w:r>
      <w:proofErr w:type="spellEnd"/>
      <w:r>
        <w:rPr>
          <w:color w:val="000000"/>
          <w:sz w:val="20"/>
          <w:szCs w:val="20"/>
        </w:rPr>
        <w:t xml:space="preserve"> on </w:t>
      </w:r>
      <w:proofErr w:type="spellStart"/>
      <w:r>
        <w:rPr>
          <w:color w:val="000000"/>
          <w:sz w:val="20"/>
          <w:szCs w:val="20"/>
        </w:rPr>
        <w:t>seuraavanlaisia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toimikuntia</w:t>
      </w:r>
      <w:proofErr w:type="spellEnd"/>
      <w:r>
        <w:rPr>
          <w:color w:val="000000"/>
          <w:sz w:val="20"/>
          <w:szCs w:val="20"/>
        </w:rPr>
        <w:t>:</w:t>
      </w:r>
    </w:p>
    <w:p w14:paraId="67FA2C6A" w14:textId="77777777" w:rsidR="00297CA2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86"/>
        </w:tabs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Ansiolahjatoimikunta</w:t>
      </w:r>
      <w:proofErr w:type="spellEnd"/>
      <w:r>
        <w:rPr>
          <w:color w:val="000000"/>
          <w:sz w:val="20"/>
          <w:szCs w:val="20"/>
        </w:rPr>
        <w:t>.</w:t>
      </w:r>
    </w:p>
    <w:p w14:paraId="0386DAD1" w14:textId="77777777" w:rsidR="00297CA2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86"/>
        </w:tabs>
        <w:spacing w:before="5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Yritystoimikunta</w:t>
      </w:r>
      <w:proofErr w:type="spellEnd"/>
      <w:r>
        <w:rPr>
          <w:color w:val="000000"/>
          <w:sz w:val="20"/>
          <w:szCs w:val="20"/>
        </w:rPr>
        <w:t>.</w:t>
      </w:r>
    </w:p>
    <w:p w14:paraId="67854483" w14:textId="77777777" w:rsidR="00297CA2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86"/>
        </w:tabs>
        <w:spacing w:before="1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Haalaritoimikunta</w:t>
      </w:r>
      <w:proofErr w:type="spellEnd"/>
      <w:r>
        <w:rPr>
          <w:color w:val="000000"/>
          <w:sz w:val="20"/>
          <w:szCs w:val="20"/>
        </w:rPr>
        <w:t>.</w:t>
      </w:r>
    </w:p>
    <w:p w14:paraId="7EA24574" w14:textId="77777777" w:rsidR="00297CA2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86"/>
        </w:tabs>
        <w:spacing w:before="5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Välivuosijuhlatoimikunta</w:t>
      </w:r>
      <w:proofErr w:type="spellEnd"/>
      <w:r>
        <w:rPr>
          <w:color w:val="000000"/>
          <w:sz w:val="20"/>
          <w:szCs w:val="20"/>
        </w:rPr>
        <w:t xml:space="preserve">. </w:t>
      </w:r>
    </w:p>
    <w:p w14:paraId="324F7A9D" w14:textId="77777777" w:rsidR="00297CA2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86"/>
        </w:tabs>
        <w:rPr>
          <w:strike/>
          <w:color w:val="000000"/>
          <w:sz w:val="20"/>
          <w:szCs w:val="20"/>
          <w:highlight w:val="yellow"/>
        </w:rPr>
      </w:pPr>
      <w:proofErr w:type="spellStart"/>
      <w:r w:rsidRPr="00673072">
        <w:rPr>
          <w:strike/>
          <w:color w:val="000000"/>
          <w:sz w:val="20"/>
          <w:szCs w:val="20"/>
          <w:highlight w:val="yellow"/>
        </w:rPr>
        <w:t>Laulukirjatoimikunta</w:t>
      </w:r>
      <w:proofErr w:type="spellEnd"/>
      <w:r w:rsidRPr="00673072">
        <w:rPr>
          <w:strike/>
          <w:color w:val="000000"/>
          <w:sz w:val="20"/>
          <w:szCs w:val="20"/>
          <w:highlight w:val="yellow"/>
        </w:rPr>
        <w:t>.</w:t>
      </w:r>
    </w:p>
    <w:p w14:paraId="3118AED7" w14:textId="3AD88E0A" w:rsidR="00673072" w:rsidRDefault="0067307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86"/>
        </w:tabs>
        <w:rPr>
          <w:color w:val="000000"/>
          <w:sz w:val="20"/>
          <w:szCs w:val="20"/>
          <w:highlight w:val="cyan"/>
        </w:rPr>
      </w:pPr>
      <w:proofErr w:type="spellStart"/>
      <w:r w:rsidRPr="00673072">
        <w:rPr>
          <w:color w:val="000000"/>
          <w:sz w:val="20"/>
          <w:szCs w:val="20"/>
          <w:highlight w:val="cyan"/>
        </w:rPr>
        <w:t>Potenssi-toimikunta</w:t>
      </w:r>
      <w:proofErr w:type="spellEnd"/>
    </w:p>
    <w:p w14:paraId="620E7FD2" w14:textId="67E3E4F7" w:rsidR="00673072" w:rsidRPr="00673072" w:rsidRDefault="0067307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86"/>
        </w:tabs>
        <w:rPr>
          <w:color w:val="000000"/>
          <w:sz w:val="20"/>
          <w:szCs w:val="20"/>
          <w:highlight w:val="cyan"/>
        </w:rPr>
      </w:pPr>
      <w:proofErr w:type="spellStart"/>
      <w:r>
        <w:rPr>
          <w:color w:val="000000"/>
          <w:sz w:val="20"/>
          <w:szCs w:val="20"/>
          <w:highlight w:val="cyan"/>
        </w:rPr>
        <w:t>IntegraatioFest-toimikunta</w:t>
      </w:r>
      <w:proofErr w:type="spellEnd"/>
    </w:p>
    <w:p w14:paraId="2E1F9C19" w14:textId="77777777" w:rsidR="00297CA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0"/>
        </w:tabs>
        <w:spacing w:before="5" w:line="244" w:lineRule="auto"/>
        <w:ind w:right="111" w:hanging="456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Jatkuvaan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toimintaan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liittyvät</w:t>
      </w:r>
      <w:proofErr w:type="spellEnd"/>
      <w:r>
        <w:rPr>
          <w:color w:val="000000"/>
          <w:sz w:val="20"/>
          <w:szCs w:val="20"/>
        </w:rPr>
        <w:t xml:space="preserve"> tai </w:t>
      </w:r>
      <w:proofErr w:type="spellStart"/>
      <w:r>
        <w:rPr>
          <w:color w:val="000000"/>
          <w:sz w:val="20"/>
          <w:szCs w:val="20"/>
        </w:rPr>
        <w:t>vahvasti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projektiluontoiset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hankkeet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toteutetaan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toimihenkilöiden</w:t>
      </w:r>
      <w:proofErr w:type="spellEnd"/>
      <w:r>
        <w:rPr>
          <w:color w:val="000000"/>
          <w:sz w:val="20"/>
          <w:szCs w:val="20"/>
        </w:rPr>
        <w:t xml:space="preserve"> ja </w:t>
      </w:r>
      <w:proofErr w:type="spellStart"/>
      <w:r>
        <w:rPr>
          <w:color w:val="000000"/>
          <w:sz w:val="20"/>
          <w:szCs w:val="20"/>
        </w:rPr>
        <w:t>toimikuntien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avustuksella</w:t>
      </w:r>
      <w:proofErr w:type="spellEnd"/>
      <w:r>
        <w:rPr>
          <w:color w:val="000000"/>
          <w:sz w:val="20"/>
          <w:szCs w:val="20"/>
        </w:rPr>
        <w:t>.</w:t>
      </w:r>
    </w:p>
    <w:p w14:paraId="0DB4345E" w14:textId="77777777" w:rsidR="00297CA2" w:rsidRDefault="00297CA2">
      <w:pPr>
        <w:pBdr>
          <w:top w:val="nil"/>
          <w:left w:val="nil"/>
          <w:bottom w:val="nil"/>
          <w:right w:val="nil"/>
          <w:between w:val="nil"/>
        </w:pBdr>
        <w:tabs>
          <w:tab w:val="left" w:pos="920"/>
        </w:tabs>
        <w:spacing w:before="5" w:line="244" w:lineRule="auto"/>
        <w:ind w:left="569" w:right="111"/>
        <w:rPr>
          <w:color w:val="000000"/>
          <w:sz w:val="20"/>
          <w:szCs w:val="20"/>
        </w:rPr>
      </w:pPr>
    </w:p>
    <w:p w14:paraId="55499FFC" w14:textId="77777777" w:rsidR="00297CA2" w:rsidRDefault="00297CA2">
      <w:pPr>
        <w:pBdr>
          <w:top w:val="nil"/>
          <w:left w:val="nil"/>
          <w:bottom w:val="nil"/>
          <w:right w:val="nil"/>
          <w:between w:val="nil"/>
        </w:pBdr>
        <w:tabs>
          <w:tab w:val="left" w:pos="920"/>
        </w:tabs>
        <w:spacing w:before="5" w:line="244" w:lineRule="auto"/>
        <w:ind w:left="569" w:right="111"/>
        <w:rPr>
          <w:color w:val="000000"/>
          <w:sz w:val="20"/>
          <w:szCs w:val="20"/>
        </w:rPr>
      </w:pPr>
    </w:p>
    <w:p w14:paraId="048B7C57" w14:textId="77777777" w:rsidR="00297CA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70"/>
        </w:tabs>
        <w:ind w:left="720" w:hanging="360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Koulutuspolitiikka</w:t>
      </w:r>
      <w:proofErr w:type="spellEnd"/>
      <w:r>
        <w:rPr>
          <w:b/>
          <w:color w:val="000000"/>
          <w:sz w:val="28"/>
          <w:szCs w:val="28"/>
        </w:rPr>
        <w:t xml:space="preserve"> ja </w:t>
      </w:r>
      <w:proofErr w:type="spellStart"/>
      <w:r>
        <w:rPr>
          <w:b/>
          <w:color w:val="000000"/>
          <w:sz w:val="28"/>
          <w:szCs w:val="28"/>
        </w:rPr>
        <w:t>suhteet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laitoksiin</w:t>
      </w:r>
      <w:proofErr w:type="spellEnd"/>
    </w:p>
    <w:p w14:paraId="762DB765" w14:textId="77777777" w:rsidR="00297CA2" w:rsidRDefault="00000000">
      <w:pPr>
        <w:pBdr>
          <w:top w:val="nil"/>
          <w:left w:val="nil"/>
          <w:bottom w:val="nil"/>
          <w:right w:val="nil"/>
          <w:between w:val="nil"/>
        </w:pBdr>
        <w:spacing w:before="119"/>
        <w:ind w:left="238" w:firstLine="238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Tavoite</w:t>
      </w:r>
      <w:proofErr w:type="spellEnd"/>
    </w:p>
    <w:p w14:paraId="52E19AD2" w14:textId="77777777" w:rsidR="00297CA2" w:rsidRDefault="00000000">
      <w:pPr>
        <w:spacing w:before="2"/>
        <w:ind w:left="238" w:right="1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Yhdistys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kiinnittää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huomiota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jäsenistönsä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edunvalvontaan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toteuttamalla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yhdistyksen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koulutus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poliittista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strategiaa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Hallitus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tekee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tiivistä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yhteistyötä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matematiikan</w:t>
      </w:r>
      <w:proofErr w:type="spellEnd"/>
      <w:r>
        <w:rPr>
          <w:sz w:val="24"/>
          <w:szCs w:val="24"/>
        </w:rPr>
        <w:t xml:space="preserve"> ja </w:t>
      </w:r>
      <w:proofErr w:type="spellStart"/>
      <w:r>
        <w:rPr>
          <w:sz w:val="24"/>
          <w:szCs w:val="24"/>
        </w:rPr>
        <w:t>tilastotieteen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sekä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fysiikan</w:t>
      </w:r>
      <w:proofErr w:type="spellEnd"/>
      <w:r>
        <w:rPr>
          <w:sz w:val="24"/>
          <w:szCs w:val="24"/>
        </w:rPr>
        <w:t xml:space="preserve"> ja </w:t>
      </w:r>
      <w:proofErr w:type="spellStart"/>
      <w:r>
        <w:rPr>
          <w:sz w:val="24"/>
          <w:szCs w:val="24"/>
        </w:rPr>
        <w:t>tähtitieteen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laitosten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kanssa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Tiivistä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yhteistyötä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tehdään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myös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hallinnon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opiskelijaedustajien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kanssa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Tällä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tavoin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osallistutaan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aktiivisesti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muassa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opetussuunnitelman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laatimiseen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opetuksen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parantamiseen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sekä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selkeiden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epäkohtien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lastRenderedPageBreak/>
        <w:t>korjaamiseen</w:t>
      </w:r>
      <w:proofErr w:type="spellEnd"/>
      <w:r>
        <w:rPr>
          <w:sz w:val="24"/>
          <w:szCs w:val="24"/>
        </w:rPr>
        <w:t>.</w:t>
      </w:r>
    </w:p>
    <w:p w14:paraId="33FD5151" w14:textId="77777777" w:rsidR="00297CA2" w:rsidRDefault="00000000">
      <w:pPr>
        <w:pBdr>
          <w:top w:val="nil"/>
          <w:left w:val="nil"/>
          <w:bottom w:val="nil"/>
          <w:right w:val="nil"/>
          <w:between w:val="nil"/>
        </w:pBdr>
        <w:spacing w:before="118"/>
        <w:ind w:left="238" w:firstLine="238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Toteutustavat</w:t>
      </w:r>
      <w:proofErr w:type="spellEnd"/>
    </w:p>
    <w:p w14:paraId="182560E7" w14:textId="77777777" w:rsidR="00297CA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0"/>
        </w:tabs>
        <w:spacing w:before="2" w:line="244" w:lineRule="auto"/>
        <w:ind w:right="111" w:hanging="456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Yhdistyksen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hallitus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pitää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yhdistyksen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koulutuspoliittisen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strategian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ajantasaisena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yhteistyössä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hallinnon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opiskelijaedustajien</w:t>
      </w:r>
      <w:proofErr w:type="spellEnd"/>
      <w:r>
        <w:rPr>
          <w:color w:val="000000"/>
          <w:sz w:val="20"/>
          <w:szCs w:val="20"/>
        </w:rPr>
        <w:t xml:space="preserve"> (</w:t>
      </w:r>
      <w:proofErr w:type="spellStart"/>
      <w:r>
        <w:rPr>
          <w:color w:val="000000"/>
          <w:sz w:val="20"/>
          <w:szCs w:val="20"/>
        </w:rPr>
        <w:t>hallopedien</w:t>
      </w:r>
      <w:proofErr w:type="spellEnd"/>
      <w:r>
        <w:rPr>
          <w:color w:val="000000"/>
          <w:sz w:val="20"/>
          <w:szCs w:val="20"/>
        </w:rPr>
        <w:t xml:space="preserve">) </w:t>
      </w:r>
      <w:proofErr w:type="spellStart"/>
      <w:r>
        <w:rPr>
          <w:color w:val="000000"/>
          <w:sz w:val="20"/>
          <w:szCs w:val="20"/>
        </w:rPr>
        <w:t>kanssa</w:t>
      </w:r>
      <w:proofErr w:type="spellEnd"/>
      <w:r>
        <w:rPr>
          <w:color w:val="000000"/>
          <w:sz w:val="20"/>
          <w:szCs w:val="20"/>
        </w:rPr>
        <w:t xml:space="preserve"> ja </w:t>
      </w:r>
      <w:proofErr w:type="spellStart"/>
      <w:r>
        <w:rPr>
          <w:color w:val="000000"/>
          <w:sz w:val="20"/>
          <w:szCs w:val="20"/>
        </w:rPr>
        <w:t>toteuttaa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käytännössä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sitä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yhteistyössä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laitosten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kanssa</w:t>
      </w:r>
      <w:proofErr w:type="spellEnd"/>
      <w:r>
        <w:rPr>
          <w:color w:val="000000"/>
          <w:sz w:val="20"/>
          <w:szCs w:val="20"/>
        </w:rPr>
        <w:t>.</w:t>
      </w:r>
    </w:p>
    <w:p w14:paraId="6D03348A" w14:textId="77777777" w:rsidR="00297CA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0"/>
        </w:tabs>
        <w:spacing w:before="92"/>
        <w:ind w:right="111" w:hanging="456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Yhdistys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osallistuu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uusien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hallopedien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rekrytointiin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sekä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järjestää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tapaamisia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hallopedeille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vähintään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kaksi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kertaa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vuodessa</w:t>
      </w:r>
      <w:proofErr w:type="spellEnd"/>
      <w:r>
        <w:rPr>
          <w:color w:val="000000"/>
          <w:sz w:val="20"/>
          <w:szCs w:val="20"/>
        </w:rPr>
        <w:t>.</w:t>
      </w:r>
    </w:p>
    <w:p w14:paraId="2F037BEF" w14:textId="77777777" w:rsidR="00297CA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0"/>
        </w:tabs>
        <w:spacing w:before="5"/>
        <w:ind w:right="111" w:hanging="456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Yhdistyksen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hallitus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pitää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hallopedeihin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yhteyttä</w:t>
      </w:r>
      <w:proofErr w:type="spellEnd"/>
      <w:r>
        <w:rPr>
          <w:color w:val="000000"/>
          <w:sz w:val="20"/>
          <w:szCs w:val="20"/>
        </w:rPr>
        <w:t xml:space="preserve"> ja </w:t>
      </w:r>
      <w:proofErr w:type="spellStart"/>
      <w:r>
        <w:rPr>
          <w:color w:val="000000"/>
          <w:sz w:val="20"/>
          <w:szCs w:val="20"/>
        </w:rPr>
        <w:t>kannustaa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heitä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osallistumaan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hallituksen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kokouksiin</w:t>
      </w:r>
      <w:proofErr w:type="spellEnd"/>
      <w:r>
        <w:rPr>
          <w:color w:val="000000"/>
          <w:sz w:val="20"/>
          <w:szCs w:val="20"/>
        </w:rPr>
        <w:t xml:space="preserve"> tai </w:t>
      </w:r>
      <w:proofErr w:type="spellStart"/>
      <w:r>
        <w:rPr>
          <w:color w:val="000000"/>
          <w:sz w:val="20"/>
          <w:szCs w:val="20"/>
        </w:rPr>
        <w:t>muulla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tavoin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raportoimaan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toiminnastaan</w:t>
      </w:r>
      <w:proofErr w:type="spellEnd"/>
      <w:r>
        <w:rPr>
          <w:color w:val="000000"/>
          <w:sz w:val="20"/>
          <w:szCs w:val="20"/>
        </w:rPr>
        <w:t>.</w:t>
      </w:r>
    </w:p>
    <w:p w14:paraId="33B64595" w14:textId="77777777" w:rsidR="00297CA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0"/>
        </w:tabs>
        <w:spacing w:before="6" w:line="242" w:lineRule="auto"/>
        <w:ind w:right="111" w:hanging="456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Yhdistyksen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hallitus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osallistuu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tuutoreiden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valintaan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antamalla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lausunnon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tiedekunnalle</w:t>
      </w:r>
      <w:proofErr w:type="spellEnd"/>
      <w:r>
        <w:rPr>
          <w:color w:val="000000"/>
          <w:sz w:val="20"/>
          <w:szCs w:val="20"/>
        </w:rPr>
        <w:t xml:space="preserve"> ja </w:t>
      </w:r>
      <w:proofErr w:type="spellStart"/>
      <w:r>
        <w:rPr>
          <w:color w:val="000000"/>
          <w:sz w:val="20"/>
          <w:szCs w:val="20"/>
        </w:rPr>
        <w:t>käymällä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keskusteluja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laitosten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henkilökunnan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kanssa</w:t>
      </w:r>
      <w:proofErr w:type="spellEnd"/>
      <w:r>
        <w:rPr>
          <w:color w:val="000000"/>
          <w:sz w:val="20"/>
          <w:szCs w:val="20"/>
        </w:rPr>
        <w:t xml:space="preserve">. </w:t>
      </w:r>
      <w:proofErr w:type="spellStart"/>
      <w:r>
        <w:rPr>
          <w:color w:val="000000"/>
          <w:sz w:val="20"/>
          <w:szCs w:val="20"/>
        </w:rPr>
        <w:t>Lisäksi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yhdistys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järjestää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keväällä</w:t>
      </w:r>
      <w:proofErr w:type="spellEnd"/>
      <w:r>
        <w:rPr>
          <w:color w:val="000000"/>
          <w:sz w:val="20"/>
          <w:szCs w:val="20"/>
        </w:rPr>
        <w:t xml:space="preserve"> tai </w:t>
      </w:r>
      <w:proofErr w:type="spellStart"/>
      <w:r>
        <w:rPr>
          <w:color w:val="000000"/>
          <w:sz w:val="20"/>
          <w:szCs w:val="20"/>
        </w:rPr>
        <w:t>kesällä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tutustumistilaisuuden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uusille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tuutoreille</w:t>
      </w:r>
      <w:proofErr w:type="spellEnd"/>
      <w:r>
        <w:rPr>
          <w:color w:val="000000"/>
          <w:sz w:val="20"/>
          <w:szCs w:val="20"/>
        </w:rPr>
        <w:t>.</w:t>
      </w:r>
    </w:p>
    <w:p w14:paraId="72984316" w14:textId="77777777" w:rsidR="00297CA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0"/>
        </w:tabs>
        <w:spacing w:line="242" w:lineRule="auto"/>
        <w:ind w:right="111" w:hanging="456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Yhdistys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järjestää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lukukausien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aikana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yhteistyössä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laitosten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kanssa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opiskelijoiden</w:t>
      </w:r>
      <w:proofErr w:type="spellEnd"/>
      <w:r>
        <w:rPr>
          <w:color w:val="000000"/>
          <w:sz w:val="20"/>
          <w:szCs w:val="20"/>
        </w:rPr>
        <w:t xml:space="preserve"> ja </w:t>
      </w:r>
      <w:proofErr w:type="spellStart"/>
      <w:r>
        <w:rPr>
          <w:color w:val="000000"/>
          <w:sz w:val="20"/>
          <w:szCs w:val="20"/>
        </w:rPr>
        <w:t>henkilökunnan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yhteisiä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teehetkiä</w:t>
      </w:r>
      <w:proofErr w:type="spellEnd"/>
      <w:r>
        <w:rPr>
          <w:color w:val="000000"/>
          <w:sz w:val="20"/>
          <w:szCs w:val="20"/>
        </w:rPr>
        <w:t xml:space="preserve"> ja </w:t>
      </w:r>
      <w:proofErr w:type="spellStart"/>
      <w:r>
        <w:rPr>
          <w:color w:val="000000"/>
          <w:sz w:val="20"/>
          <w:szCs w:val="20"/>
        </w:rPr>
        <w:t>kahvituokioita</w:t>
      </w:r>
      <w:proofErr w:type="spellEnd"/>
      <w:r>
        <w:rPr>
          <w:color w:val="000000"/>
          <w:sz w:val="20"/>
          <w:szCs w:val="20"/>
        </w:rPr>
        <w:t xml:space="preserve">. </w:t>
      </w:r>
      <w:proofErr w:type="spellStart"/>
      <w:r>
        <w:rPr>
          <w:color w:val="000000"/>
          <w:sz w:val="20"/>
          <w:szCs w:val="20"/>
        </w:rPr>
        <w:t>Tarkoitus</w:t>
      </w:r>
      <w:proofErr w:type="spellEnd"/>
      <w:r>
        <w:rPr>
          <w:color w:val="000000"/>
          <w:sz w:val="20"/>
          <w:szCs w:val="20"/>
        </w:rPr>
        <w:t xml:space="preserve"> on </w:t>
      </w:r>
      <w:proofErr w:type="spellStart"/>
      <w:r>
        <w:rPr>
          <w:color w:val="000000"/>
          <w:sz w:val="20"/>
          <w:szCs w:val="20"/>
        </w:rPr>
        <w:t>edistää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opiskelijoiden</w:t>
      </w:r>
      <w:proofErr w:type="spellEnd"/>
      <w:r>
        <w:rPr>
          <w:color w:val="000000"/>
          <w:sz w:val="20"/>
          <w:szCs w:val="20"/>
        </w:rPr>
        <w:t xml:space="preserve"> ja </w:t>
      </w:r>
      <w:proofErr w:type="spellStart"/>
      <w:r>
        <w:rPr>
          <w:color w:val="000000"/>
          <w:sz w:val="20"/>
          <w:szCs w:val="20"/>
        </w:rPr>
        <w:t>laitoksen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henkilökunnan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välistä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kanssakäymistä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sekä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tarjota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opiskelijoille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ajankohtaista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tietoa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koulutusohjelmista</w:t>
      </w:r>
      <w:proofErr w:type="spellEnd"/>
      <w:r>
        <w:rPr>
          <w:color w:val="000000"/>
          <w:sz w:val="20"/>
          <w:szCs w:val="20"/>
        </w:rPr>
        <w:t xml:space="preserve"> ja </w:t>
      </w:r>
      <w:proofErr w:type="spellStart"/>
      <w:r>
        <w:rPr>
          <w:color w:val="000000"/>
          <w:sz w:val="20"/>
          <w:szCs w:val="20"/>
        </w:rPr>
        <w:t>työelämästä</w:t>
      </w:r>
      <w:proofErr w:type="spellEnd"/>
      <w:r>
        <w:rPr>
          <w:color w:val="000000"/>
          <w:sz w:val="20"/>
          <w:szCs w:val="20"/>
        </w:rPr>
        <w:t>.</w:t>
      </w:r>
    </w:p>
    <w:p w14:paraId="56529AA7" w14:textId="77777777" w:rsidR="00297CA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0"/>
        </w:tabs>
        <w:spacing w:before="3"/>
        <w:ind w:right="111" w:hanging="456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Yhdistyksen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edustajia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osallistuu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laitosten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järjestämiin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opintotiimin</w:t>
      </w:r>
      <w:proofErr w:type="spellEnd"/>
      <w:r>
        <w:rPr>
          <w:color w:val="000000"/>
          <w:sz w:val="20"/>
          <w:szCs w:val="20"/>
        </w:rPr>
        <w:t xml:space="preserve"> (</w:t>
      </w:r>
      <w:proofErr w:type="spellStart"/>
      <w:r>
        <w:rPr>
          <w:color w:val="000000"/>
          <w:sz w:val="20"/>
          <w:szCs w:val="20"/>
        </w:rPr>
        <w:t>Deltatiimi</w:t>
      </w:r>
      <w:proofErr w:type="spellEnd"/>
      <w:r>
        <w:rPr>
          <w:color w:val="000000"/>
          <w:sz w:val="20"/>
          <w:szCs w:val="20"/>
        </w:rPr>
        <w:t xml:space="preserve">) </w:t>
      </w:r>
      <w:proofErr w:type="spellStart"/>
      <w:r>
        <w:rPr>
          <w:color w:val="000000"/>
          <w:sz w:val="20"/>
          <w:szCs w:val="20"/>
        </w:rPr>
        <w:t>tapaamisiin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joissa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keskustellaan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opiskelua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koskevista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asioista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sekä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laitosten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että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opiskelijoiden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näkökulmasta</w:t>
      </w:r>
      <w:proofErr w:type="spellEnd"/>
      <w:r>
        <w:rPr>
          <w:color w:val="000000"/>
          <w:sz w:val="20"/>
          <w:szCs w:val="20"/>
        </w:rPr>
        <w:t>.</w:t>
      </w:r>
    </w:p>
    <w:p w14:paraId="3A03D5A8" w14:textId="77777777" w:rsidR="00297CA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0"/>
        </w:tabs>
        <w:spacing w:before="6"/>
        <w:ind w:right="111" w:hanging="456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Laitosten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edustajia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kutsutaan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yhdistyksen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päivätapahtumiin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kuten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yhdistyksen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syntymäpäivä</w:t>
      </w:r>
      <w:proofErr w:type="spellEnd"/>
      <w:r>
        <w:rPr>
          <w:color w:val="000000"/>
          <w:sz w:val="20"/>
          <w:szCs w:val="20"/>
        </w:rPr>
        <w:t xml:space="preserve">- tai </w:t>
      </w:r>
      <w:proofErr w:type="spellStart"/>
      <w:r>
        <w:rPr>
          <w:color w:val="000000"/>
          <w:sz w:val="20"/>
          <w:szCs w:val="20"/>
        </w:rPr>
        <w:t>päivystyskahvituksiin</w:t>
      </w:r>
      <w:proofErr w:type="spellEnd"/>
      <w:r>
        <w:rPr>
          <w:color w:val="000000"/>
          <w:sz w:val="20"/>
          <w:szCs w:val="20"/>
        </w:rPr>
        <w:t>.</w:t>
      </w:r>
    </w:p>
    <w:p w14:paraId="40285178" w14:textId="77777777" w:rsidR="00297CA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0"/>
        </w:tabs>
        <w:spacing w:before="5"/>
        <w:ind w:hanging="457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Tarvittaessa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yhdistyksen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hallitus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ottaa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kantaa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koulutuspoliittisiin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asioihin</w:t>
      </w:r>
      <w:proofErr w:type="spellEnd"/>
      <w:r>
        <w:rPr>
          <w:color w:val="000000"/>
          <w:sz w:val="20"/>
          <w:szCs w:val="20"/>
        </w:rPr>
        <w:t>.</w:t>
      </w:r>
    </w:p>
    <w:p w14:paraId="65CA2E5A" w14:textId="77777777" w:rsidR="00297CA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0"/>
        </w:tabs>
        <w:spacing w:before="1" w:line="244" w:lineRule="auto"/>
        <w:ind w:right="106" w:hanging="456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Yhdistys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järjestää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syksyllä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koulutuspoliittisen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tapahtuman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esimerkiksi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saunailtaman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jonka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tarkoituksena</w:t>
      </w:r>
      <w:proofErr w:type="spellEnd"/>
      <w:r>
        <w:rPr>
          <w:color w:val="000000"/>
          <w:sz w:val="20"/>
          <w:szCs w:val="20"/>
        </w:rPr>
        <w:t xml:space="preserve"> on </w:t>
      </w:r>
      <w:proofErr w:type="spellStart"/>
      <w:r>
        <w:rPr>
          <w:color w:val="000000"/>
          <w:sz w:val="20"/>
          <w:szCs w:val="20"/>
        </w:rPr>
        <w:t>valistaa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yhdistyksen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jäseniä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heidän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vaikuttamismahdollisuuksistaan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yliopiston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sisällä</w:t>
      </w:r>
      <w:proofErr w:type="spellEnd"/>
      <w:r>
        <w:rPr>
          <w:color w:val="000000"/>
          <w:sz w:val="20"/>
          <w:szCs w:val="20"/>
        </w:rPr>
        <w:t>.</w:t>
      </w:r>
    </w:p>
    <w:p w14:paraId="186110A8" w14:textId="77777777" w:rsidR="00297CA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0"/>
        </w:tabs>
        <w:spacing w:before="1"/>
        <w:ind w:right="111" w:hanging="552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Yhdistyksen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hallitus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tiedottaa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tekemästään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edunvalvonnasta</w:t>
      </w:r>
      <w:proofErr w:type="spellEnd"/>
      <w:r>
        <w:rPr>
          <w:color w:val="000000"/>
          <w:sz w:val="20"/>
          <w:szCs w:val="20"/>
        </w:rPr>
        <w:t xml:space="preserve"> ja </w:t>
      </w:r>
      <w:proofErr w:type="spellStart"/>
      <w:r>
        <w:rPr>
          <w:color w:val="000000"/>
          <w:sz w:val="20"/>
          <w:szCs w:val="20"/>
        </w:rPr>
        <w:t>ajankohtaisista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koulutuspoliittisista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asioista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esimerkiksi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Perjantaiprofetiassa</w:t>
      </w:r>
      <w:proofErr w:type="spellEnd"/>
      <w:r>
        <w:rPr>
          <w:color w:val="000000"/>
          <w:sz w:val="20"/>
          <w:szCs w:val="20"/>
        </w:rPr>
        <w:t xml:space="preserve"> (</w:t>
      </w:r>
      <w:proofErr w:type="spellStart"/>
      <w:r>
        <w:rPr>
          <w:color w:val="000000"/>
          <w:sz w:val="20"/>
          <w:szCs w:val="20"/>
        </w:rPr>
        <w:t>ks</w:t>
      </w:r>
      <w:proofErr w:type="spellEnd"/>
      <w:r>
        <w:rPr>
          <w:color w:val="000000"/>
          <w:sz w:val="20"/>
          <w:szCs w:val="20"/>
        </w:rPr>
        <w:t xml:space="preserve">. </w:t>
      </w:r>
      <w:proofErr w:type="spellStart"/>
      <w:r>
        <w:rPr>
          <w:color w:val="000000"/>
          <w:sz w:val="20"/>
          <w:szCs w:val="20"/>
        </w:rPr>
        <w:t>kohta</w:t>
      </w:r>
      <w:proofErr w:type="spellEnd"/>
      <w:r>
        <w:rPr>
          <w:color w:val="000000"/>
          <w:sz w:val="20"/>
          <w:szCs w:val="20"/>
        </w:rPr>
        <w:t xml:space="preserve"> 7.6.).</w:t>
      </w:r>
    </w:p>
    <w:p w14:paraId="5EC8CE54" w14:textId="77777777" w:rsidR="00297CA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0"/>
        </w:tabs>
        <w:spacing w:before="6"/>
        <w:ind w:hanging="553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Yhdistys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järjestää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laitosten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kanssa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yhteistä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toimintaa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kuten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teemailtoja</w:t>
      </w:r>
      <w:proofErr w:type="spellEnd"/>
      <w:r>
        <w:rPr>
          <w:color w:val="000000"/>
          <w:sz w:val="20"/>
          <w:szCs w:val="20"/>
        </w:rPr>
        <w:t xml:space="preserve"> ja </w:t>
      </w:r>
      <w:proofErr w:type="spellStart"/>
      <w:r>
        <w:rPr>
          <w:color w:val="000000"/>
          <w:sz w:val="20"/>
          <w:szCs w:val="20"/>
        </w:rPr>
        <w:t>luentoja</w:t>
      </w:r>
      <w:proofErr w:type="spellEnd"/>
      <w:r>
        <w:rPr>
          <w:color w:val="000000"/>
          <w:sz w:val="20"/>
          <w:szCs w:val="20"/>
        </w:rPr>
        <w:t>.</w:t>
      </w:r>
    </w:p>
    <w:p w14:paraId="5380FFBE" w14:textId="688B0E77" w:rsidR="00673072" w:rsidRPr="00673072" w:rsidRDefault="0067307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0"/>
        </w:tabs>
        <w:spacing w:before="6"/>
        <w:ind w:hanging="553"/>
        <w:rPr>
          <w:color w:val="000000"/>
          <w:sz w:val="20"/>
          <w:szCs w:val="20"/>
          <w:highlight w:val="cyan"/>
        </w:rPr>
      </w:pPr>
      <w:proofErr w:type="spellStart"/>
      <w:r w:rsidRPr="00673072">
        <w:rPr>
          <w:color w:val="000000"/>
          <w:sz w:val="20"/>
          <w:szCs w:val="20"/>
          <w:highlight w:val="cyan"/>
        </w:rPr>
        <w:t>Yhdistys</w:t>
      </w:r>
      <w:proofErr w:type="spellEnd"/>
      <w:r w:rsidRPr="00673072">
        <w:rPr>
          <w:color w:val="000000"/>
          <w:sz w:val="20"/>
          <w:szCs w:val="20"/>
          <w:highlight w:val="cyan"/>
        </w:rPr>
        <w:t xml:space="preserve"> </w:t>
      </w:r>
      <w:proofErr w:type="spellStart"/>
      <w:r w:rsidRPr="00673072">
        <w:rPr>
          <w:color w:val="000000"/>
          <w:sz w:val="20"/>
          <w:szCs w:val="20"/>
          <w:highlight w:val="cyan"/>
        </w:rPr>
        <w:t>kannustaa</w:t>
      </w:r>
      <w:proofErr w:type="spellEnd"/>
      <w:r w:rsidRPr="00673072">
        <w:rPr>
          <w:color w:val="000000"/>
          <w:sz w:val="20"/>
          <w:szCs w:val="20"/>
          <w:highlight w:val="cyan"/>
        </w:rPr>
        <w:t xml:space="preserve"> </w:t>
      </w:r>
      <w:proofErr w:type="spellStart"/>
      <w:r w:rsidRPr="00673072">
        <w:rPr>
          <w:color w:val="000000"/>
          <w:sz w:val="20"/>
          <w:szCs w:val="20"/>
          <w:highlight w:val="cyan"/>
        </w:rPr>
        <w:t>jäsenistöään</w:t>
      </w:r>
      <w:proofErr w:type="spellEnd"/>
      <w:r w:rsidRPr="00673072">
        <w:rPr>
          <w:color w:val="000000"/>
          <w:sz w:val="20"/>
          <w:szCs w:val="20"/>
          <w:highlight w:val="cyan"/>
        </w:rPr>
        <w:t xml:space="preserve"> </w:t>
      </w:r>
      <w:proofErr w:type="spellStart"/>
      <w:r w:rsidRPr="00673072">
        <w:rPr>
          <w:color w:val="000000"/>
          <w:sz w:val="20"/>
          <w:szCs w:val="20"/>
          <w:highlight w:val="cyan"/>
        </w:rPr>
        <w:t>vastaamaan</w:t>
      </w:r>
      <w:proofErr w:type="spellEnd"/>
      <w:r w:rsidRPr="00673072">
        <w:rPr>
          <w:color w:val="000000"/>
          <w:sz w:val="20"/>
          <w:szCs w:val="20"/>
          <w:highlight w:val="cyan"/>
        </w:rPr>
        <w:t xml:space="preserve"> </w:t>
      </w:r>
      <w:proofErr w:type="spellStart"/>
      <w:r w:rsidRPr="00673072">
        <w:rPr>
          <w:color w:val="000000"/>
          <w:sz w:val="20"/>
          <w:szCs w:val="20"/>
          <w:highlight w:val="cyan"/>
        </w:rPr>
        <w:t>kurssipalautteisiin</w:t>
      </w:r>
      <w:proofErr w:type="spellEnd"/>
      <w:r w:rsidRPr="00673072">
        <w:rPr>
          <w:color w:val="000000"/>
          <w:sz w:val="20"/>
          <w:szCs w:val="20"/>
          <w:highlight w:val="cyan"/>
        </w:rPr>
        <w:t>.</w:t>
      </w:r>
    </w:p>
    <w:p w14:paraId="58A0496D" w14:textId="77777777" w:rsidR="00297CA2" w:rsidRDefault="00297CA2">
      <w:pPr>
        <w:pBdr>
          <w:top w:val="nil"/>
          <w:left w:val="nil"/>
          <w:bottom w:val="nil"/>
          <w:right w:val="nil"/>
          <w:between w:val="nil"/>
        </w:pBdr>
        <w:tabs>
          <w:tab w:val="left" w:pos="920"/>
        </w:tabs>
        <w:spacing w:before="2" w:line="244" w:lineRule="auto"/>
        <w:ind w:left="919" w:right="111"/>
        <w:rPr>
          <w:color w:val="000000"/>
          <w:sz w:val="20"/>
          <w:szCs w:val="20"/>
        </w:rPr>
      </w:pPr>
    </w:p>
    <w:p w14:paraId="182DBD6E" w14:textId="77777777" w:rsidR="00297CA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70"/>
        </w:tabs>
        <w:ind w:left="720" w:hanging="36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Suhteet </w:t>
      </w:r>
      <w:proofErr w:type="spellStart"/>
      <w:r>
        <w:rPr>
          <w:b/>
          <w:color w:val="000000"/>
          <w:sz w:val="28"/>
          <w:szCs w:val="28"/>
        </w:rPr>
        <w:t>muihin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järjestöihin</w:t>
      </w:r>
      <w:proofErr w:type="spellEnd"/>
    </w:p>
    <w:p w14:paraId="2DC8EED7" w14:textId="77777777" w:rsidR="00297CA2" w:rsidRDefault="00000000">
      <w:pPr>
        <w:pBdr>
          <w:top w:val="nil"/>
          <w:left w:val="nil"/>
          <w:bottom w:val="nil"/>
          <w:right w:val="nil"/>
          <w:between w:val="nil"/>
        </w:pBdr>
        <w:spacing w:before="119"/>
        <w:ind w:left="238" w:firstLine="238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Tavoite</w:t>
      </w:r>
      <w:proofErr w:type="spellEnd"/>
    </w:p>
    <w:p w14:paraId="107F8BB2" w14:textId="77777777" w:rsidR="00297CA2" w:rsidRDefault="00000000">
      <w:pPr>
        <w:spacing w:before="2"/>
        <w:ind w:left="238" w:right="1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Yhdistys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ylläpitää</w:t>
      </w:r>
      <w:proofErr w:type="spellEnd"/>
      <w:r>
        <w:rPr>
          <w:sz w:val="24"/>
          <w:szCs w:val="24"/>
        </w:rPr>
        <w:t xml:space="preserve"> ja </w:t>
      </w:r>
      <w:proofErr w:type="spellStart"/>
      <w:r>
        <w:rPr>
          <w:sz w:val="24"/>
          <w:szCs w:val="24"/>
        </w:rPr>
        <w:t>kehittää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suhteita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yliopiston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ylioppilaskuntaan</w:t>
      </w:r>
      <w:proofErr w:type="spellEnd"/>
      <w:r>
        <w:rPr>
          <w:sz w:val="24"/>
          <w:szCs w:val="24"/>
        </w:rPr>
        <w:t xml:space="preserve"> (TYY) ja </w:t>
      </w:r>
      <w:proofErr w:type="spellStart"/>
      <w:r>
        <w:rPr>
          <w:sz w:val="24"/>
          <w:szCs w:val="24"/>
        </w:rPr>
        <w:t>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järjes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töihin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sekä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muiden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korkeakoulujen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ainejärjestöihin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Erityistä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huomiota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kiinnitetään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Hybridi</w:t>
      </w:r>
      <w:proofErr w:type="spellEnd"/>
      <w:r>
        <w:rPr>
          <w:sz w:val="24"/>
          <w:szCs w:val="24"/>
        </w:rPr>
        <w:t xml:space="preserve"> Turku </w:t>
      </w:r>
      <w:proofErr w:type="spellStart"/>
      <w:proofErr w:type="gramStart"/>
      <w:r>
        <w:rPr>
          <w:sz w:val="24"/>
          <w:szCs w:val="24"/>
        </w:rPr>
        <w:t>ry:n</w:t>
      </w:r>
      <w:proofErr w:type="spellEnd"/>
      <w:proofErr w:type="gram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Hybridi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ry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toimintaan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osallistumiseen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Yhdistys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kuuluu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Suomen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fysiikan</w:t>
      </w:r>
      <w:proofErr w:type="spellEnd"/>
      <w:r>
        <w:rPr>
          <w:sz w:val="24"/>
          <w:szCs w:val="24"/>
        </w:rPr>
        <w:t xml:space="preserve"> ja </w:t>
      </w:r>
      <w:proofErr w:type="spellStart"/>
      <w:r>
        <w:rPr>
          <w:sz w:val="24"/>
          <w:szCs w:val="24"/>
        </w:rPr>
        <w:t>matematiikan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opiskelijat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ry:een</w:t>
      </w:r>
      <w:proofErr w:type="spellEnd"/>
      <w:proofErr w:type="gramEnd"/>
      <w:r>
        <w:rPr>
          <w:sz w:val="24"/>
          <w:szCs w:val="24"/>
        </w:rPr>
        <w:t xml:space="preserve"> (SFMO </w:t>
      </w:r>
      <w:proofErr w:type="spellStart"/>
      <w:r>
        <w:rPr>
          <w:sz w:val="24"/>
          <w:szCs w:val="24"/>
        </w:rPr>
        <w:t>ry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sekä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ylläpitää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suhteita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myös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ammattiliittoihin</w:t>
      </w:r>
      <w:proofErr w:type="spellEnd"/>
      <w:r>
        <w:rPr>
          <w:sz w:val="24"/>
          <w:szCs w:val="24"/>
        </w:rPr>
        <w:t>.</w:t>
      </w:r>
    </w:p>
    <w:p w14:paraId="081EDA20" w14:textId="77777777" w:rsidR="00297CA2" w:rsidRDefault="00000000">
      <w:pPr>
        <w:pBdr>
          <w:top w:val="nil"/>
          <w:left w:val="nil"/>
          <w:bottom w:val="nil"/>
          <w:right w:val="nil"/>
          <w:between w:val="nil"/>
        </w:pBdr>
        <w:spacing w:before="116"/>
        <w:ind w:left="238" w:firstLine="238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Toteutustavat</w:t>
      </w:r>
      <w:proofErr w:type="spellEnd"/>
    </w:p>
    <w:p w14:paraId="22A2A26B" w14:textId="77777777" w:rsidR="00297CA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0"/>
        </w:tabs>
        <w:spacing w:before="6"/>
        <w:ind w:hanging="457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Yhdistys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ylläpitää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suhteita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ainakin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seuraaviin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ammattiliittoihin</w:t>
      </w:r>
      <w:proofErr w:type="spellEnd"/>
      <w:r>
        <w:rPr>
          <w:color w:val="000000"/>
          <w:sz w:val="20"/>
          <w:szCs w:val="20"/>
        </w:rPr>
        <w:t>:</w:t>
      </w:r>
    </w:p>
    <w:p w14:paraId="543D9D77" w14:textId="77777777" w:rsidR="00297CA2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86"/>
        </w:tabs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Luonnon</w:t>
      </w:r>
      <w:proofErr w:type="spellEnd"/>
      <w:r>
        <w:rPr>
          <w:color w:val="000000"/>
          <w:sz w:val="20"/>
          <w:szCs w:val="20"/>
        </w:rPr>
        <w:t xml:space="preserve">-, </w:t>
      </w:r>
      <w:proofErr w:type="spellStart"/>
      <w:r>
        <w:rPr>
          <w:color w:val="000000"/>
          <w:sz w:val="20"/>
          <w:szCs w:val="20"/>
        </w:rPr>
        <w:t>ympäristö</w:t>
      </w:r>
      <w:proofErr w:type="spellEnd"/>
      <w:r>
        <w:rPr>
          <w:color w:val="000000"/>
          <w:sz w:val="20"/>
          <w:szCs w:val="20"/>
        </w:rPr>
        <w:t xml:space="preserve">- ja </w:t>
      </w:r>
      <w:proofErr w:type="spellStart"/>
      <w:r>
        <w:rPr>
          <w:color w:val="000000"/>
          <w:sz w:val="20"/>
          <w:szCs w:val="20"/>
        </w:rPr>
        <w:t>metsätieteilijöiden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liitto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Loimu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ry</w:t>
      </w:r>
      <w:proofErr w:type="spellEnd"/>
      <w:r>
        <w:rPr>
          <w:color w:val="000000"/>
          <w:sz w:val="20"/>
          <w:szCs w:val="20"/>
        </w:rPr>
        <w:t xml:space="preserve"> (</w:t>
      </w:r>
      <w:proofErr w:type="spellStart"/>
      <w:r>
        <w:rPr>
          <w:color w:val="000000"/>
          <w:sz w:val="20"/>
          <w:szCs w:val="20"/>
        </w:rPr>
        <w:t>Loimu</w:t>
      </w:r>
      <w:proofErr w:type="spellEnd"/>
      <w:r>
        <w:rPr>
          <w:color w:val="000000"/>
          <w:sz w:val="20"/>
          <w:szCs w:val="20"/>
        </w:rPr>
        <w:t>).</w:t>
      </w:r>
    </w:p>
    <w:p w14:paraId="5ACEB9B7" w14:textId="6E1E6F52" w:rsidR="00297CA2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86"/>
        </w:tabs>
        <w:spacing w:before="6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Tekniikan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 w:rsidRPr="00A42096">
        <w:rPr>
          <w:strike/>
          <w:color w:val="000000"/>
          <w:sz w:val="20"/>
          <w:szCs w:val="20"/>
          <w:highlight w:val="yellow"/>
        </w:rPr>
        <w:t>Akateemisten</w:t>
      </w:r>
      <w:proofErr w:type="spellEnd"/>
      <w:r w:rsidRPr="00A42096">
        <w:rPr>
          <w:strike/>
          <w:color w:val="000000"/>
          <w:sz w:val="20"/>
          <w:szCs w:val="20"/>
          <w:highlight w:val="yellow"/>
        </w:rPr>
        <w:t xml:space="preserve"> </w:t>
      </w:r>
      <w:proofErr w:type="spellStart"/>
      <w:r w:rsidRPr="00A42096">
        <w:rPr>
          <w:strike/>
          <w:color w:val="000000"/>
          <w:sz w:val="20"/>
          <w:szCs w:val="20"/>
          <w:highlight w:val="yellow"/>
        </w:rPr>
        <w:t>Liitto</w:t>
      </w:r>
      <w:proofErr w:type="spellEnd"/>
      <w:r w:rsidR="00A42096">
        <w:rPr>
          <w:color w:val="000000"/>
          <w:sz w:val="20"/>
          <w:szCs w:val="20"/>
        </w:rPr>
        <w:t xml:space="preserve"> </w:t>
      </w:r>
      <w:proofErr w:type="spellStart"/>
      <w:r w:rsidR="00A42096" w:rsidRPr="00A42096">
        <w:rPr>
          <w:color w:val="000000"/>
          <w:sz w:val="20"/>
          <w:szCs w:val="20"/>
          <w:highlight w:val="cyan"/>
        </w:rPr>
        <w:t>Akateemiset</w:t>
      </w:r>
      <w:proofErr w:type="spellEnd"/>
      <w:r>
        <w:rPr>
          <w:color w:val="000000"/>
          <w:sz w:val="20"/>
          <w:szCs w:val="20"/>
        </w:rPr>
        <w:t xml:space="preserve"> TEK </w:t>
      </w:r>
      <w:proofErr w:type="spellStart"/>
      <w:r w:rsidRPr="00A42096">
        <w:rPr>
          <w:strike/>
          <w:color w:val="000000"/>
          <w:sz w:val="20"/>
          <w:szCs w:val="20"/>
          <w:highlight w:val="yellow"/>
        </w:rPr>
        <w:t>ry</w:t>
      </w:r>
      <w:proofErr w:type="spellEnd"/>
      <w:r>
        <w:rPr>
          <w:color w:val="000000"/>
          <w:sz w:val="20"/>
          <w:szCs w:val="20"/>
        </w:rPr>
        <w:t xml:space="preserve"> (TEK).</w:t>
      </w:r>
      <w:r w:rsidR="00A42096">
        <w:rPr>
          <w:color w:val="000000"/>
          <w:sz w:val="20"/>
          <w:szCs w:val="20"/>
        </w:rPr>
        <w:t xml:space="preserve"> </w:t>
      </w:r>
    </w:p>
    <w:p w14:paraId="47B7995E" w14:textId="77777777" w:rsidR="00297CA2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86"/>
        </w:tabs>
        <w:spacing w:line="244" w:lineRule="auto"/>
        <w:ind w:right="1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TEKin </w:t>
      </w:r>
      <w:proofErr w:type="spellStart"/>
      <w:r>
        <w:rPr>
          <w:color w:val="000000"/>
          <w:sz w:val="20"/>
          <w:szCs w:val="20"/>
        </w:rPr>
        <w:t>kerho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Tekniikan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Akateemisten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Liitto</w:t>
      </w:r>
      <w:proofErr w:type="spellEnd"/>
      <w:r>
        <w:rPr>
          <w:color w:val="000000"/>
          <w:sz w:val="20"/>
          <w:szCs w:val="20"/>
        </w:rPr>
        <w:t xml:space="preserve"> TEK </w:t>
      </w:r>
      <w:proofErr w:type="spellStart"/>
      <w:proofErr w:type="gramStart"/>
      <w:r>
        <w:rPr>
          <w:color w:val="000000"/>
          <w:sz w:val="20"/>
          <w:szCs w:val="20"/>
        </w:rPr>
        <w:t>ry:n</w:t>
      </w:r>
      <w:proofErr w:type="spellEnd"/>
      <w:proofErr w:type="gram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Matemaattis-luonnontieteellisten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aineiden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opiskelijayhdistys</w:t>
      </w:r>
      <w:proofErr w:type="spellEnd"/>
      <w:r>
        <w:rPr>
          <w:color w:val="000000"/>
          <w:sz w:val="20"/>
          <w:szCs w:val="20"/>
        </w:rPr>
        <w:t xml:space="preserve"> (ML).</w:t>
      </w:r>
    </w:p>
    <w:p w14:paraId="69837699" w14:textId="77777777" w:rsidR="00297CA2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86"/>
        </w:tabs>
        <w:spacing w:line="226" w:lineRule="auto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Matemaattis-luonnontieteellisten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alojen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Akateemiset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ry</w:t>
      </w:r>
      <w:proofErr w:type="spellEnd"/>
      <w:r>
        <w:rPr>
          <w:color w:val="000000"/>
          <w:sz w:val="20"/>
          <w:szCs w:val="20"/>
        </w:rPr>
        <w:t xml:space="preserve"> (MAL).</w:t>
      </w:r>
    </w:p>
    <w:p w14:paraId="7369C869" w14:textId="77777777" w:rsidR="00297CA2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86"/>
        </w:tabs>
        <w:spacing w:before="5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Opetusalan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Ammattijärjestö</w:t>
      </w:r>
      <w:proofErr w:type="spellEnd"/>
      <w:r>
        <w:rPr>
          <w:color w:val="000000"/>
          <w:sz w:val="20"/>
          <w:szCs w:val="20"/>
        </w:rPr>
        <w:t xml:space="preserve"> OAJ </w:t>
      </w:r>
      <w:proofErr w:type="spellStart"/>
      <w:r>
        <w:rPr>
          <w:color w:val="000000"/>
          <w:sz w:val="20"/>
          <w:szCs w:val="20"/>
        </w:rPr>
        <w:t>ry</w:t>
      </w:r>
      <w:proofErr w:type="spellEnd"/>
      <w:r>
        <w:rPr>
          <w:color w:val="000000"/>
          <w:sz w:val="20"/>
          <w:szCs w:val="20"/>
        </w:rPr>
        <w:t xml:space="preserve"> (OAJ).</w:t>
      </w:r>
    </w:p>
    <w:p w14:paraId="3C3A5583" w14:textId="77777777" w:rsidR="00297CA2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86"/>
        </w:tabs>
        <w:spacing w:before="1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Matemaattisten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Aineiden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Opettajien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Liitto</w:t>
      </w:r>
      <w:proofErr w:type="spellEnd"/>
      <w:r>
        <w:rPr>
          <w:color w:val="000000"/>
          <w:sz w:val="20"/>
          <w:szCs w:val="20"/>
        </w:rPr>
        <w:t xml:space="preserve"> MAOL </w:t>
      </w:r>
      <w:proofErr w:type="spellStart"/>
      <w:proofErr w:type="gramStart"/>
      <w:r>
        <w:rPr>
          <w:color w:val="000000"/>
          <w:sz w:val="20"/>
          <w:szCs w:val="20"/>
        </w:rPr>
        <w:t>ry:n</w:t>
      </w:r>
      <w:proofErr w:type="spellEnd"/>
      <w:proofErr w:type="gram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kerho</w:t>
      </w:r>
      <w:proofErr w:type="spellEnd"/>
      <w:r>
        <w:rPr>
          <w:color w:val="000000"/>
          <w:sz w:val="20"/>
          <w:szCs w:val="20"/>
        </w:rPr>
        <w:t xml:space="preserve"> MAOL-Turku </w:t>
      </w:r>
      <w:proofErr w:type="spellStart"/>
      <w:r>
        <w:rPr>
          <w:color w:val="000000"/>
          <w:sz w:val="20"/>
          <w:szCs w:val="20"/>
        </w:rPr>
        <w:t>r.y</w:t>
      </w:r>
      <w:proofErr w:type="spellEnd"/>
      <w:r>
        <w:rPr>
          <w:color w:val="000000"/>
          <w:sz w:val="20"/>
          <w:szCs w:val="20"/>
        </w:rPr>
        <w:t>. (MAOL-Turku).</w:t>
      </w:r>
    </w:p>
    <w:p w14:paraId="24EF55B0" w14:textId="77777777" w:rsidR="00297CA2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86"/>
        </w:tabs>
        <w:spacing w:before="5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Suomen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Opettajaksi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Opiskelevien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Liitto</w:t>
      </w:r>
      <w:proofErr w:type="spellEnd"/>
      <w:r>
        <w:rPr>
          <w:color w:val="000000"/>
          <w:sz w:val="20"/>
          <w:szCs w:val="20"/>
        </w:rPr>
        <w:t xml:space="preserve"> SOOL </w:t>
      </w:r>
      <w:proofErr w:type="spellStart"/>
      <w:r>
        <w:rPr>
          <w:color w:val="000000"/>
          <w:sz w:val="20"/>
          <w:szCs w:val="20"/>
        </w:rPr>
        <w:t>ry</w:t>
      </w:r>
      <w:proofErr w:type="spellEnd"/>
      <w:r>
        <w:rPr>
          <w:color w:val="000000"/>
          <w:sz w:val="20"/>
          <w:szCs w:val="20"/>
        </w:rPr>
        <w:t xml:space="preserve"> (SOOL).</w:t>
      </w:r>
    </w:p>
    <w:p w14:paraId="0CB70547" w14:textId="77777777" w:rsidR="00297CA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0"/>
        </w:tabs>
        <w:ind w:hanging="457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Hybridi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color w:val="000000"/>
          <w:sz w:val="20"/>
          <w:szCs w:val="20"/>
        </w:rPr>
        <w:t>ry:n</w:t>
      </w:r>
      <w:proofErr w:type="spellEnd"/>
      <w:proofErr w:type="gramEnd"/>
      <w:r>
        <w:rPr>
          <w:color w:val="000000"/>
          <w:sz w:val="20"/>
          <w:szCs w:val="20"/>
        </w:rPr>
        <w:t xml:space="preserve"> ja SFMO </w:t>
      </w:r>
      <w:proofErr w:type="spellStart"/>
      <w:r>
        <w:rPr>
          <w:color w:val="000000"/>
          <w:sz w:val="20"/>
          <w:szCs w:val="20"/>
        </w:rPr>
        <w:t>ry:n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edustajilla</w:t>
      </w:r>
      <w:proofErr w:type="spellEnd"/>
      <w:r>
        <w:rPr>
          <w:color w:val="000000"/>
          <w:sz w:val="20"/>
          <w:szCs w:val="20"/>
        </w:rPr>
        <w:t xml:space="preserve"> on </w:t>
      </w:r>
      <w:proofErr w:type="spellStart"/>
      <w:r>
        <w:rPr>
          <w:color w:val="000000"/>
          <w:sz w:val="20"/>
          <w:szCs w:val="20"/>
        </w:rPr>
        <w:t>oma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puheenvuoronsa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yhdistyksen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hallituksen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kokouksissa</w:t>
      </w:r>
      <w:proofErr w:type="spellEnd"/>
      <w:r>
        <w:rPr>
          <w:color w:val="000000"/>
          <w:sz w:val="20"/>
          <w:szCs w:val="20"/>
        </w:rPr>
        <w:t>.</w:t>
      </w:r>
    </w:p>
    <w:p w14:paraId="64521B14" w14:textId="77777777" w:rsidR="00297CA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0"/>
        </w:tabs>
        <w:spacing w:before="5"/>
        <w:ind w:hanging="457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Hybridi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color w:val="000000"/>
          <w:sz w:val="20"/>
          <w:szCs w:val="20"/>
        </w:rPr>
        <w:t>ry:n</w:t>
      </w:r>
      <w:proofErr w:type="spellEnd"/>
      <w:proofErr w:type="gramEnd"/>
      <w:r>
        <w:rPr>
          <w:color w:val="000000"/>
          <w:sz w:val="20"/>
          <w:szCs w:val="20"/>
        </w:rPr>
        <w:t xml:space="preserve">, SFMO </w:t>
      </w:r>
      <w:proofErr w:type="spellStart"/>
      <w:r>
        <w:rPr>
          <w:color w:val="000000"/>
          <w:sz w:val="20"/>
          <w:szCs w:val="20"/>
        </w:rPr>
        <w:t>ry:n</w:t>
      </w:r>
      <w:proofErr w:type="spellEnd"/>
      <w:r>
        <w:rPr>
          <w:color w:val="000000"/>
          <w:sz w:val="20"/>
          <w:szCs w:val="20"/>
        </w:rPr>
        <w:t xml:space="preserve">, TEKin ja </w:t>
      </w:r>
      <w:proofErr w:type="spellStart"/>
      <w:r>
        <w:rPr>
          <w:color w:val="000000"/>
          <w:sz w:val="20"/>
          <w:szCs w:val="20"/>
        </w:rPr>
        <w:t>Loimun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tiedotteet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päätyvät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suoraan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yhdistyksen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sähköpostilistalle</w:t>
      </w:r>
      <w:proofErr w:type="spellEnd"/>
      <w:r>
        <w:rPr>
          <w:color w:val="000000"/>
          <w:sz w:val="20"/>
          <w:szCs w:val="20"/>
        </w:rPr>
        <w:t>.</w:t>
      </w:r>
    </w:p>
    <w:p w14:paraId="3CE5C780" w14:textId="77777777" w:rsidR="00297CA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0"/>
        </w:tabs>
        <w:spacing w:before="1"/>
        <w:ind w:hanging="457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Hallituksen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jäsenet</w:t>
      </w:r>
      <w:proofErr w:type="spellEnd"/>
      <w:r>
        <w:rPr>
          <w:color w:val="000000"/>
          <w:sz w:val="20"/>
          <w:szCs w:val="20"/>
        </w:rPr>
        <w:t xml:space="preserve"> ja </w:t>
      </w:r>
      <w:proofErr w:type="spellStart"/>
      <w:r>
        <w:rPr>
          <w:color w:val="000000"/>
          <w:sz w:val="20"/>
          <w:szCs w:val="20"/>
        </w:rPr>
        <w:t>toimihenkilöt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osallistuvat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TYYn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järjestämiin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koulutustapahtumiin</w:t>
      </w:r>
      <w:proofErr w:type="spellEnd"/>
      <w:r>
        <w:rPr>
          <w:color w:val="000000"/>
          <w:sz w:val="20"/>
          <w:szCs w:val="20"/>
        </w:rPr>
        <w:t>.</w:t>
      </w:r>
    </w:p>
    <w:p w14:paraId="56234F4B" w14:textId="77777777" w:rsidR="00297CA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0"/>
        </w:tabs>
        <w:spacing w:before="5"/>
        <w:ind w:hanging="457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Loimun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kanssa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neuvotellaan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tarvittaessa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uusi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ainejärjestösopimus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jossa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määritellään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tuleva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yhteistyö</w:t>
      </w:r>
      <w:proofErr w:type="spellEnd"/>
      <w:r>
        <w:rPr>
          <w:color w:val="000000"/>
          <w:sz w:val="20"/>
          <w:szCs w:val="20"/>
        </w:rPr>
        <w:t>.</w:t>
      </w:r>
    </w:p>
    <w:p w14:paraId="23A5C943" w14:textId="77777777" w:rsidR="00297CA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0"/>
        </w:tabs>
        <w:spacing w:before="1" w:line="244" w:lineRule="auto"/>
        <w:ind w:right="106" w:hanging="456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Yhdistys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ylläpitää</w:t>
      </w:r>
      <w:proofErr w:type="spellEnd"/>
      <w:r>
        <w:rPr>
          <w:color w:val="000000"/>
          <w:sz w:val="20"/>
          <w:szCs w:val="20"/>
        </w:rPr>
        <w:t xml:space="preserve"> ja </w:t>
      </w:r>
      <w:proofErr w:type="spellStart"/>
      <w:r>
        <w:rPr>
          <w:color w:val="000000"/>
          <w:sz w:val="20"/>
          <w:szCs w:val="20"/>
        </w:rPr>
        <w:t>kehittää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suhteitaan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muihin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yhdistyksiin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parhaaksi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katsomallaan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tavalla</w:t>
      </w:r>
      <w:proofErr w:type="spellEnd"/>
      <w:r>
        <w:rPr>
          <w:color w:val="000000"/>
          <w:sz w:val="20"/>
          <w:szCs w:val="20"/>
        </w:rPr>
        <w:t xml:space="preserve"> ja </w:t>
      </w:r>
      <w:proofErr w:type="spellStart"/>
      <w:r>
        <w:rPr>
          <w:color w:val="000000"/>
          <w:sz w:val="20"/>
          <w:szCs w:val="20"/>
        </w:rPr>
        <w:t>lähettää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edustajansa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kutsuttaessa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vuosijuhlille</w:t>
      </w:r>
      <w:proofErr w:type="spellEnd"/>
      <w:r>
        <w:rPr>
          <w:color w:val="000000"/>
          <w:sz w:val="20"/>
          <w:szCs w:val="20"/>
        </w:rPr>
        <w:t xml:space="preserve"> tai </w:t>
      </w:r>
      <w:proofErr w:type="spellStart"/>
      <w:r>
        <w:rPr>
          <w:color w:val="000000"/>
          <w:sz w:val="20"/>
          <w:szCs w:val="20"/>
        </w:rPr>
        <w:t>vastaaviin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tapahtumiin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mahdollisuuksien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mukaan</w:t>
      </w:r>
      <w:proofErr w:type="spellEnd"/>
      <w:r>
        <w:rPr>
          <w:color w:val="000000"/>
          <w:sz w:val="20"/>
          <w:szCs w:val="20"/>
        </w:rPr>
        <w:t>.</w:t>
      </w:r>
    </w:p>
    <w:p w14:paraId="2A26E117" w14:textId="77777777" w:rsidR="00297CA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0"/>
        </w:tabs>
        <w:spacing w:line="244" w:lineRule="auto"/>
        <w:ind w:right="111" w:hanging="456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Yhdistys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tarvittaessa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tukee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äänivaltaista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edustajaansa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tämän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matkakustannuksissa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mikäli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edustajan</w:t>
      </w:r>
      <w:proofErr w:type="spellEnd"/>
      <w:r>
        <w:rPr>
          <w:color w:val="000000"/>
          <w:sz w:val="20"/>
          <w:szCs w:val="20"/>
        </w:rPr>
        <w:t xml:space="preserve"> on </w:t>
      </w:r>
      <w:proofErr w:type="spellStart"/>
      <w:r>
        <w:rPr>
          <w:color w:val="000000"/>
          <w:sz w:val="20"/>
          <w:szCs w:val="20"/>
        </w:rPr>
        <w:t>matkattava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Turun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seudun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ulkopuolelle</w:t>
      </w:r>
      <w:proofErr w:type="spellEnd"/>
      <w:r>
        <w:rPr>
          <w:color w:val="000000"/>
          <w:sz w:val="20"/>
          <w:szCs w:val="20"/>
        </w:rPr>
        <w:t>.</w:t>
      </w:r>
    </w:p>
    <w:p w14:paraId="0225EBCE" w14:textId="0C82E7FB" w:rsidR="00297CA2" w:rsidRPr="00CB0085" w:rsidRDefault="00000000" w:rsidP="00CB008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0"/>
        </w:tabs>
        <w:ind w:right="111" w:hanging="456"/>
        <w:rPr>
          <w:rFonts w:ascii="Arial" w:eastAsia="Arial" w:hAnsi="Arial" w:cs="Arial"/>
          <w:b/>
          <w:color w:val="000000"/>
          <w:sz w:val="20"/>
          <w:szCs w:val="20"/>
        </w:rPr>
      </w:pPr>
      <w:r w:rsidRPr="00CB0085">
        <w:rPr>
          <w:color w:val="000000"/>
          <w:sz w:val="20"/>
          <w:szCs w:val="20"/>
        </w:rPr>
        <w:t xml:space="preserve"> </w:t>
      </w:r>
      <w:proofErr w:type="spellStart"/>
      <w:proofErr w:type="gramStart"/>
      <w:r w:rsidRPr="00CB0085">
        <w:rPr>
          <w:color w:val="000000"/>
          <w:sz w:val="20"/>
          <w:szCs w:val="20"/>
        </w:rPr>
        <w:t>Yhdistys</w:t>
      </w:r>
      <w:proofErr w:type="spellEnd"/>
      <w:r w:rsidRPr="00CB0085">
        <w:rPr>
          <w:color w:val="000000"/>
          <w:sz w:val="20"/>
          <w:szCs w:val="20"/>
        </w:rPr>
        <w:t xml:space="preserve">  </w:t>
      </w:r>
      <w:proofErr w:type="spellStart"/>
      <w:r w:rsidRPr="00CB0085">
        <w:rPr>
          <w:color w:val="000000"/>
          <w:sz w:val="20"/>
          <w:szCs w:val="20"/>
        </w:rPr>
        <w:t>järjestää</w:t>
      </w:r>
      <w:proofErr w:type="spellEnd"/>
      <w:proofErr w:type="gramEnd"/>
      <w:r w:rsidRPr="00CB0085">
        <w:rPr>
          <w:color w:val="000000"/>
          <w:sz w:val="20"/>
          <w:szCs w:val="20"/>
        </w:rPr>
        <w:t xml:space="preserve">  </w:t>
      </w:r>
      <w:proofErr w:type="spellStart"/>
      <w:r w:rsidRPr="00CB0085">
        <w:rPr>
          <w:color w:val="000000"/>
          <w:sz w:val="20"/>
          <w:szCs w:val="20"/>
        </w:rPr>
        <w:t>yhteisen</w:t>
      </w:r>
      <w:proofErr w:type="spellEnd"/>
      <w:r w:rsidRPr="00CB0085">
        <w:rPr>
          <w:color w:val="000000"/>
          <w:sz w:val="20"/>
          <w:szCs w:val="20"/>
        </w:rPr>
        <w:t xml:space="preserve"> </w:t>
      </w:r>
      <w:proofErr w:type="spellStart"/>
      <w:r w:rsidRPr="00CB0085">
        <w:rPr>
          <w:color w:val="000000"/>
          <w:sz w:val="20"/>
          <w:szCs w:val="20"/>
        </w:rPr>
        <w:t>illanvieton</w:t>
      </w:r>
      <w:proofErr w:type="spellEnd"/>
      <w:r w:rsidRPr="00CB0085">
        <w:rPr>
          <w:color w:val="000000"/>
          <w:sz w:val="20"/>
          <w:szCs w:val="20"/>
        </w:rPr>
        <w:t xml:space="preserve"> </w:t>
      </w:r>
      <w:r w:rsidRPr="00CB0085">
        <w:rPr>
          <w:color w:val="000000"/>
          <w:sz w:val="20"/>
          <w:szCs w:val="20"/>
        </w:rPr>
        <w:tab/>
      </w:r>
      <w:proofErr w:type="spellStart"/>
      <w:r w:rsidRPr="00CB0085">
        <w:rPr>
          <w:color w:val="000000"/>
          <w:sz w:val="20"/>
          <w:szCs w:val="20"/>
        </w:rPr>
        <w:t>Statistika</w:t>
      </w:r>
      <w:proofErr w:type="spellEnd"/>
      <w:r w:rsidRPr="00CB0085">
        <w:rPr>
          <w:color w:val="000000"/>
          <w:sz w:val="20"/>
          <w:szCs w:val="20"/>
        </w:rPr>
        <w:t xml:space="preserve"> </w:t>
      </w:r>
      <w:proofErr w:type="spellStart"/>
      <w:r w:rsidRPr="00CB0085">
        <w:rPr>
          <w:color w:val="000000"/>
          <w:sz w:val="20"/>
          <w:szCs w:val="20"/>
        </w:rPr>
        <w:t>ry:n</w:t>
      </w:r>
      <w:proofErr w:type="spellEnd"/>
      <w:r w:rsidRPr="00CB0085">
        <w:rPr>
          <w:color w:val="000000"/>
          <w:sz w:val="20"/>
          <w:szCs w:val="20"/>
        </w:rPr>
        <w:t xml:space="preserve"> ja </w:t>
      </w:r>
      <w:proofErr w:type="spellStart"/>
      <w:r w:rsidRPr="00CB0085">
        <w:rPr>
          <w:color w:val="000000"/>
          <w:sz w:val="20"/>
          <w:szCs w:val="20"/>
        </w:rPr>
        <w:t>alumniyhditys</w:t>
      </w:r>
      <w:proofErr w:type="spellEnd"/>
      <w:r w:rsidRPr="00CB0085">
        <w:rPr>
          <w:color w:val="000000"/>
          <w:sz w:val="20"/>
          <w:szCs w:val="20"/>
        </w:rPr>
        <w:t xml:space="preserve"> Ellipsis </w:t>
      </w:r>
      <w:proofErr w:type="spellStart"/>
      <w:r w:rsidRPr="00CB0085">
        <w:rPr>
          <w:color w:val="000000"/>
          <w:sz w:val="20"/>
          <w:szCs w:val="20"/>
        </w:rPr>
        <w:t>ry:n</w:t>
      </w:r>
      <w:proofErr w:type="spellEnd"/>
      <w:r w:rsidRPr="00CB0085">
        <w:rPr>
          <w:color w:val="000000"/>
          <w:sz w:val="20"/>
          <w:szCs w:val="20"/>
        </w:rPr>
        <w:t xml:space="preserve"> </w:t>
      </w:r>
      <w:proofErr w:type="spellStart"/>
      <w:r w:rsidRPr="00CB0085">
        <w:rPr>
          <w:color w:val="000000"/>
          <w:sz w:val="20"/>
          <w:szCs w:val="20"/>
        </w:rPr>
        <w:t>kanssa</w:t>
      </w:r>
      <w:proofErr w:type="spellEnd"/>
      <w:r w:rsidRPr="00CB0085">
        <w:rPr>
          <w:color w:val="000000"/>
          <w:sz w:val="20"/>
          <w:szCs w:val="20"/>
        </w:rPr>
        <w:t xml:space="preserve"> </w:t>
      </w:r>
      <w:proofErr w:type="spellStart"/>
      <w:r w:rsidRPr="00CB0085">
        <w:rPr>
          <w:color w:val="000000"/>
          <w:sz w:val="20"/>
          <w:szCs w:val="20"/>
        </w:rPr>
        <w:lastRenderedPageBreak/>
        <w:t>yhteistyön</w:t>
      </w:r>
      <w:proofErr w:type="spellEnd"/>
      <w:r w:rsidRPr="00CB0085">
        <w:rPr>
          <w:color w:val="000000"/>
          <w:sz w:val="20"/>
          <w:szCs w:val="20"/>
        </w:rPr>
        <w:t xml:space="preserve"> ja </w:t>
      </w:r>
      <w:proofErr w:type="spellStart"/>
      <w:r w:rsidRPr="00CB0085">
        <w:rPr>
          <w:color w:val="000000"/>
          <w:sz w:val="20"/>
          <w:szCs w:val="20"/>
        </w:rPr>
        <w:t>työelämäsuhteiden</w:t>
      </w:r>
      <w:proofErr w:type="spellEnd"/>
      <w:r w:rsidRPr="00CB0085">
        <w:rPr>
          <w:color w:val="000000"/>
          <w:sz w:val="20"/>
          <w:szCs w:val="20"/>
        </w:rPr>
        <w:t xml:space="preserve"> </w:t>
      </w:r>
      <w:proofErr w:type="spellStart"/>
      <w:r w:rsidRPr="00CB0085">
        <w:rPr>
          <w:color w:val="000000"/>
          <w:sz w:val="20"/>
          <w:szCs w:val="20"/>
        </w:rPr>
        <w:t>kehittämiseksi</w:t>
      </w:r>
      <w:proofErr w:type="spellEnd"/>
      <w:r w:rsidRPr="00CB0085">
        <w:rPr>
          <w:color w:val="000000"/>
          <w:sz w:val="20"/>
          <w:szCs w:val="20"/>
        </w:rPr>
        <w:t>.</w:t>
      </w:r>
    </w:p>
    <w:p w14:paraId="03D3E39B" w14:textId="77777777" w:rsidR="00297CA2" w:rsidRDefault="00297CA2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eastAsia="Arial" w:hAnsi="Arial" w:cs="Arial"/>
          <w:b/>
          <w:color w:val="000000"/>
          <w:sz w:val="29"/>
          <w:szCs w:val="29"/>
        </w:rPr>
      </w:pPr>
    </w:p>
    <w:p w14:paraId="72CF5367" w14:textId="77777777" w:rsidR="00297CA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70"/>
        </w:tabs>
        <w:spacing w:before="88"/>
        <w:ind w:left="720" w:hanging="360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Tiedotus</w:t>
      </w:r>
      <w:proofErr w:type="spellEnd"/>
    </w:p>
    <w:p w14:paraId="16BF79B1" w14:textId="77777777" w:rsidR="00297CA2" w:rsidRDefault="00000000">
      <w:pPr>
        <w:pBdr>
          <w:top w:val="nil"/>
          <w:left w:val="nil"/>
          <w:bottom w:val="nil"/>
          <w:right w:val="nil"/>
          <w:between w:val="nil"/>
        </w:pBdr>
        <w:spacing w:before="118"/>
        <w:ind w:left="238" w:firstLine="238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Tavoite</w:t>
      </w:r>
      <w:proofErr w:type="spellEnd"/>
    </w:p>
    <w:p w14:paraId="4AAC396A" w14:textId="2919DF5F" w:rsidR="00297CA2" w:rsidRDefault="00000000">
      <w:pPr>
        <w:spacing w:before="3"/>
        <w:ind w:left="237" w:right="10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Yhdistyksen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jäsenille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tiedotetaan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toiminnasta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sähköpostilistalla</w:t>
      </w:r>
      <w:proofErr w:type="spellEnd"/>
      <w:r>
        <w:rPr>
          <w:sz w:val="24"/>
          <w:szCs w:val="24"/>
        </w:rPr>
        <w:t xml:space="preserve"> (deltafan@utu.fi), </w:t>
      </w:r>
      <w:proofErr w:type="spellStart"/>
      <w:r>
        <w:rPr>
          <w:sz w:val="24"/>
          <w:szCs w:val="24"/>
        </w:rPr>
        <w:t>sosiaalisessa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mediassa</w:t>
      </w:r>
      <w:proofErr w:type="spellEnd"/>
      <w:r w:rsidR="00217354">
        <w:rPr>
          <w:sz w:val="24"/>
          <w:szCs w:val="24"/>
        </w:rPr>
        <w:t xml:space="preserve">, </w:t>
      </w:r>
      <w:proofErr w:type="spellStart"/>
      <w:r w:rsidR="00217354" w:rsidRPr="00217354">
        <w:rPr>
          <w:sz w:val="24"/>
          <w:szCs w:val="24"/>
          <w:highlight w:val="cyan"/>
        </w:rPr>
        <w:t>yhdistyksen</w:t>
      </w:r>
      <w:proofErr w:type="spellEnd"/>
      <w:r w:rsidR="00217354" w:rsidRPr="00217354">
        <w:rPr>
          <w:sz w:val="24"/>
          <w:szCs w:val="24"/>
          <w:highlight w:val="cyan"/>
        </w:rPr>
        <w:t xml:space="preserve"> </w:t>
      </w:r>
      <w:proofErr w:type="spellStart"/>
      <w:r w:rsidR="00217354" w:rsidRPr="00217354">
        <w:rPr>
          <w:sz w:val="24"/>
          <w:szCs w:val="24"/>
          <w:highlight w:val="cyan"/>
        </w:rPr>
        <w:t>virallisella</w:t>
      </w:r>
      <w:proofErr w:type="spellEnd"/>
      <w:r w:rsidR="00217354" w:rsidRPr="00217354">
        <w:rPr>
          <w:sz w:val="24"/>
          <w:szCs w:val="24"/>
          <w:highlight w:val="cyan"/>
        </w:rPr>
        <w:t xml:space="preserve"> Telegram-</w:t>
      </w:r>
      <w:proofErr w:type="spellStart"/>
      <w:r w:rsidR="00217354" w:rsidRPr="00217354">
        <w:rPr>
          <w:sz w:val="24"/>
          <w:szCs w:val="24"/>
          <w:highlight w:val="cyan"/>
        </w:rPr>
        <w:t>kanavalla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sekä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yhdistyksen</w:t>
      </w:r>
      <w:proofErr w:type="spellEnd"/>
      <w:r>
        <w:rPr>
          <w:sz w:val="24"/>
          <w:szCs w:val="24"/>
        </w:rPr>
        <w:t xml:space="preserve"> WWW-</w:t>
      </w:r>
      <w:proofErr w:type="spellStart"/>
      <w:r>
        <w:rPr>
          <w:sz w:val="24"/>
          <w:szCs w:val="24"/>
        </w:rPr>
        <w:t>sivuilla</w:t>
      </w:r>
      <w:proofErr w:type="spellEnd"/>
      <w:r>
        <w:rPr>
          <w:sz w:val="24"/>
          <w:szCs w:val="24"/>
        </w:rPr>
        <w:t xml:space="preserve"> (https://www.delta.utu.fi). </w:t>
      </w:r>
      <w:proofErr w:type="spellStart"/>
      <w:r>
        <w:rPr>
          <w:sz w:val="24"/>
          <w:szCs w:val="24"/>
        </w:rPr>
        <w:t>Yhdistyksen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ilmoitustaulu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sijaitsee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fysiikan</w:t>
      </w:r>
      <w:proofErr w:type="spellEnd"/>
      <w:r>
        <w:rPr>
          <w:sz w:val="24"/>
          <w:szCs w:val="24"/>
        </w:rPr>
        <w:t xml:space="preserve"> ja </w:t>
      </w:r>
      <w:proofErr w:type="spellStart"/>
      <w:r>
        <w:rPr>
          <w:sz w:val="24"/>
          <w:szCs w:val="24"/>
        </w:rPr>
        <w:t>tähtitieteen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laitosrakennuksen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Quantumin</w:t>
      </w:r>
      <w:proofErr w:type="spellEnd"/>
      <w:r>
        <w:rPr>
          <w:sz w:val="24"/>
          <w:szCs w:val="24"/>
        </w:rPr>
        <w:t xml:space="preserve"> 1. </w:t>
      </w:r>
      <w:proofErr w:type="spellStart"/>
      <w:r>
        <w:rPr>
          <w:sz w:val="24"/>
          <w:szCs w:val="24"/>
        </w:rPr>
        <w:t>kerroksessa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yhdistyksen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toimistoa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vastapäätä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Jäsenistöllä</w:t>
      </w:r>
      <w:proofErr w:type="spellEnd"/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mahdollisuus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tutustua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hallituksen</w:t>
      </w:r>
      <w:proofErr w:type="spellEnd"/>
      <w:r>
        <w:rPr>
          <w:sz w:val="24"/>
          <w:szCs w:val="24"/>
        </w:rPr>
        <w:t xml:space="preserve"> ja </w:t>
      </w:r>
      <w:proofErr w:type="spellStart"/>
      <w:r>
        <w:rPr>
          <w:sz w:val="24"/>
          <w:szCs w:val="24"/>
        </w:rPr>
        <w:t>yhdistyksen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kokousten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pöytäkirjoihin</w:t>
      </w:r>
      <w:proofErr w:type="spellEnd"/>
      <w:r>
        <w:rPr>
          <w:sz w:val="24"/>
          <w:szCs w:val="24"/>
        </w:rPr>
        <w:t xml:space="preserve"> WWW-</w:t>
      </w:r>
      <w:proofErr w:type="spellStart"/>
      <w:r>
        <w:rPr>
          <w:sz w:val="24"/>
          <w:szCs w:val="24"/>
        </w:rPr>
        <w:t>sivuilla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Lisäksi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yhdistyksen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kokousten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pöytäkirjat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toimitetaan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yhdistyksen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ilmoitustaululle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Pöytäkirjat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toimitetaan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nähtäville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viimeistään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kuukauden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kuluttua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niiden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hyväksymisestä</w:t>
      </w:r>
      <w:proofErr w:type="spellEnd"/>
      <w:r>
        <w:rPr>
          <w:sz w:val="24"/>
          <w:szCs w:val="24"/>
        </w:rPr>
        <w:t>.</w:t>
      </w:r>
    </w:p>
    <w:p w14:paraId="4C23879A" w14:textId="77777777" w:rsidR="00297CA2" w:rsidRDefault="00000000">
      <w:pPr>
        <w:pBdr>
          <w:top w:val="nil"/>
          <w:left w:val="nil"/>
          <w:bottom w:val="nil"/>
          <w:right w:val="nil"/>
          <w:between w:val="nil"/>
        </w:pBdr>
        <w:spacing w:before="118"/>
        <w:ind w:left="238" w:firstLine="238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Toteutustavat</w:t>
      </w:r>
      <w:proofErr w:type="spellEnd"/>
    </w:p>
    <w:p w14:paraId="0A15EE99" w14:textId="77777777" w:rsidR="00297CA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0"/>
        </w:tabs>
        <w:spacing w:before="6" w:line="242" w:lineRule="auto"/>
        <w:ind w:right="111" w:hanging="456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Yhdistyksen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kaikki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tapahtumat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ovat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nähtävillä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yhdistyksen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toimisto</w:t>
      </w:r>
      <w:r>
        <w:rPr>
          <w:sz w:val="20"/>
          <w:szCs w:val="20"/>
        </w:rPr>
        <w:t>lla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sijaitsevassa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seinäkalenterissa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sekä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tapahtumakalenterissa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yhdistyksen</w:t>
      </w:r>
      <w:proofErr w:type="spellEnd"/>
      <w:r>
        <w:rPr>
          <w:color w:val="000000"/>
          <w:sz w:val="20"/>
          <w:szCs w:val="20"/>
        </w:rPr>
        <w:t xml:space="preserve"> WWW-</w:t>
      </w:r>
      <w:proofErr w:type="spellStart"/>
      <w:r>
        <w:rPr>
          <w:color w:val="000000"/>
          <w:sz w:val="20"/>
          <w:szCs w:val="20"/>
        </w:rPr>
        <w:t>sivuilla</w:t>
      </w:r>
      <w:proofErr w:type="spellEnd"/>
      <w:r>
        <w:rPr>
          <w:color w:val="000000"/>
          <w:sz w:val="20"/>
          <w:szCs w:val="20"/>
        </w:rPr>
        <w:t xml:space="preserve">. </w:t>
      </w:r>
      <w:proofErr w:type="spellStart"/>
      <w:r>
        <w:rPr>
          <w:color w:val="000000"/>
          <w:sz w:val="20"/>
          <w:szCs w:val="20"/>
        </w:rPr>
        <w:t>Illanvietoista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tiedotetaan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lisäksi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julisteilla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ympäri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kampusaluetta</w:t>
      </w:r>
      <w:proofErr w:type="spellEnd"/>
      <w:r>
        <w:rPr>
          <w:color w:val="000000"/>
          <w:sz w:val="20"/>
          <w:szCs w:val="20"/>
        </w:rPr>
        <w:t>.</w:t>
      </w:r>
    </w:p>
    <w:p w14:paraId="066F1A49" w14:textId="78115D66" w:rsidR="00297CA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0"/>
        </w:tabs>
        <w:spacing w:line="242" w:lineRule="auto"/>
        <w:ind w:right="111" w:hanging="456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Yhdistyksen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tapahtumista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tiedotetaan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sähköpostilistalla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sitä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mukaa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kun</w:t>
      </w:r>
      <w:proofErr w:type="spellEnd"/>
      <w:r>
        <w:rPr>
          <w:color w:val="000000"/>
          <w:sz w:val="20"/>
          <w:szCs w:val="20"/>
        </w:rPr>
        <w:t xml:space="preserve"> ne </w:t>
      </w:r>
      <w:proofErr w:type="spellStart"/>
      <w:r>
        <w:rPr>
          <w:color w:val="000000"/>
          <w:sz w:val="20"/>
          <w:szCs w:val="20"/>
        </w:rPr>
        <w:t>ovat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ajankohtaisia</w:t>
      </w:r>
      <w:proofErr w:type="spellEnd"/>
      <w:r>
        <w:rPr>
          <w:color w:val="000000"/>
          <w:sz w:val="20"/>
          <w:szCs w:val="20"/>
        </w:rPr>
        <w:t xml:space="preserve">. </w:t>
      </w:r>
      <w:proofErr w:type="spellStart"/>
      <w:r>
        <w:rPr>
          <w:color w:val="000000"/>
          <w:sz w:val="20"/>
          <w:szCs w:val="20"/>
        </w:rPr>
        <w:t>Yhdistyksen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tapahtumista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tiedotetaan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myös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sosiaalisessa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mediassa</w:t>
      </w:r>
      <w:proofErr w:type="spellEnd"/>
      <w:r>
        <w:rPr>
          <w:color w:val="000000"/>
          <w:sz w:val="20"/>
          <w:szCs w:val="20"/>
        </w:rPr>
        <w:t xml:space="preserve">. </w:t>
      </w:r>
      <w:proofErr w:type="spellStart"/>
      <w:r>
        <w:rPr>
          <w:color w:val="000000"/>
          <w:sz w:val="20"/>
          <w:szCs w:val="20"/>
        </w:rPr>
        <w:t>Näistä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tiedotetaan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mahdollisuuksien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mukaan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lisäksi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Hybridi</w:t>
      </w:r>
      <w:proofErr w:type="spellEnd"/>
      <w:r>
        <w:rPr>
          <w:color w:val="000000"/>
          <w:sz w:val="20"/>
          <w:szCs w:val="20"/>
        </w:rPr>
        <w:t xml:space="preserve"> </w:t>
      </w:r>
      <w:r w:rsidR="00D77CAE" w:rsidRPr="00D77CAE">
        <w:rPr>
          <w:color w:val="000000"/>
          <w:sz w:val="20"/>
          <w:szCs w:val="20"/>
          <w:highlight w:val="cyan"/>
        </w:rPr>
        <w:t>Turku</w:t>
      </w:r>
      <w:r w:rsidR="00D77CAE">
        <w:rPr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color w:val="000000"/>
          <w:sz w:val="20"/>
          <w:szCs w:val="20"/>
        </w:rPr>
        <w:t>ry:n</w:t>
      </w:r>
      <w:proofErr w:type="spellEnd"/>
      <w:proofErr w:type="gramEnd"/>
      <w:r>
        <w:rPr>
          <w:color w:val="000000"/>
          <w:sz w:val="20"/>
          <w:szCs w:val="20"/>
        </w:rPr>
        <w:t xml:space="preserve"> ja </w:t>
      </w:r>
      <w:proofErr w:type="spellStart"/>
      <w:r>
        <w:rPr>
          <w:color w:val="000000"/>
          <w:sz w:val="20"/>
          <w:szCs w:val="20"/>
        </w:rPr>
        <w:t>TYYn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sähköisissä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kalentereissa</w:t>
      </w:r>
      <w:proofErr w:type="spellEnd"/>
      <w:r>
        <w:rPr>
          <w:color w:val="000000"/>
          <w:sz w:val="20"/>
          <w:szCs w:val="20"/>
        </w:rPr>
        <w:t>.</w:t>
      </w:r>
    </w:p>
    <w:p w14:paraId="6F50068F" w14:textId="77777777" w:rsidR="00297CA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0"/>
        </w:tabs>
        <w:spacing w:before="3"/>
        <w:ind w:right="111" w:hanging="456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Tärkeimmistä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yhdistyksen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tapahtumista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tiedotetaan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yhdistyksen</w:t>
      </w:r>
      <w:proofErr w:type="spellEnd"/>
      <w:r>
        <w:rPr>
          <w:color w:val="000000"/>
          <w:sz w:val="20"/>
          <w:szCs w:val="20"/>
        </w:rPr>
        <w:t xml:space="preserve"> WWW-</w:t>
      </w:r>
      <w:proofErr w:type="spellStart"/>
      <w:r>
        <w:rPr>
          <w:color w:val="000000"/>
          <w:sz w:val="20"/>
          <w:szCs w:val="20"/>
        </w:rPr>
        <w:t>sivuilla</w:t>
      </w:r>
      <w:proofErr w:type="spellEnd"/>
      <w:r>
        <w:rPr>
          <w:color w:val="000000"/>
          <w:sz w:val="20"/>
          <w:szCs w:val="20"/>
        </w:rPr>
        <w:t xml:space="preserve">. </w:t>
      </w:r>
      <w:proofErr w:type="spellStart"/>
      <w:r>
        <w:rPr>
          <w:color w:val="000000"/>
          <w:sz w:val="20"/>
          <w:szCs w:val="20"/>
        </w:rPr>
        <w:t>Erityisesti</w:t>
      </w:r>
      <w:proofErr w:type="spellEnd"/>
      <w:r>
        <w:rPr>
          <w:color w:val="000000"/>
          <w:sz w:val="20"/>
          <w:szCs w:val="20"/>
        </w:rPr>
        <w:t xml:space="preserve"> WWW-</w:t>
      </w:r>
      <w:proofErr w:type="spellStart"/>
      <w:r>
        <w:rPr>
          <w:color w:val="000000"/>
          <w:sz w:val="20"/>
          <w:szCs w:val="20"/>
        </w:rPr>
        <w:t>sivuilla</w:t>
      </w:r>
      <w:proofErr w:type="spellEnd"/>
      <w:r>
        <w:rPr>
          <w:color w:val="000000"/>
          <w:sz w:val="20"/>
          <w:szCs w:val="20"/>
        </w:rPr>
        <w:t xml:space="preserve"> on </w:t>
      </w:r>
      <w:proofErr w:type="spellStart"/>
      <w:r>
        <w:rPr>
          <w:color w:val="000000"/>
          <w:sz w:val="20"/>
          <w:szCs w:val="20"/>
        </w:rPr>
        <w:t>aina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nähtävillä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hallituksen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seuraavan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kokouksen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pitoaika</w:t>
      </w:r>
      <w:proofErr w:type="spellEnd"/>
      <w:r>
        <w:rPr>
          <w:color w:val="000000"/>
          <w:sz w:val="20"/>
          <w:szCs w:val="20"/>
        </w:rPr>
        <w:t xml:space="preserve"> ja -</w:t>
      </w:r>
      <w:proofErr w:type="spellStart"/>
      <w:r>
        <w:rPr>
          <w:color w:val="000000"/>
          <w:sz w:val="20"/>
          <w:szCs w:val="20"/>
        </w:rPr>
        <w:t>paikka</w:t>
      </w:r>
      <w:proofErr w:type="spellEnd"/>
      <w:r>
        <w:rPr>
          <w:color w:val="000000"/>
          <w:sz w:val="20"/>
          <w:szCs w:val="20"/>
        </w:rPr>
        <w:t>.</w:t>
      </w:r>
    </w:p>
    <w:p w14:paraId="6C1883F3" w14:textId="24AB6E06" w:rsidR="00297CA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0"/>
        </w:tabs>
        <w:spacing w:before="6"/>
        <w:ind w:hanging="457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Yhdistyksen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kokousten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 w:rsidRPr="00217354">
        <w:rPr>
          <w:strike/>
          <w:color w:val="000000"/>
          <w:sz w:val="20"/>
          <w:szCs w:val="20"/>
          <w:highlight w:val="yellow"/>
        </w:rPr>
        <w:t>pöytäkirjat</w:t>
      </w:r>
      <w:proofErr w:type="spellEnd"/>
      <w:r w:rsidR="00217354">
        <w:rPr>
          <w:color w:val="000000"/>
          <w:sz w:val="20"/>
          <w:szCs w:val="20"/>
        </w:rPr>
        <w:t xml:space="preserve"> </w:t>
      </w:r>
      <w:proofErr w:type="spellStart"/>
      <w:r w:rsidR="00217354" w:rsidRPr="00217354">
        <w:rPr>
          <w:color w:val="000000"/>
          <w:sz w:val="20"/>
          <w:szCs w:val="20"/>
          <w:highlight w:val="cyan"/>
        </w:rPr>
        <w:t>pöytäkirj</w:t>
      </w:r>
      <w:r w:rsidR="00217354">
        <w:rPr>
          <w:color w:val="000000"/>
          <w:sz w:val="20"/>
          <w:szCs w:val="20"/>
          <w:highlight w:val="cyan"/>
        </w:rPr>
        <w:t>ojen</w:t>
      </w:r>
      <w:proofErr w:type="spellEnd"/>
      <w:r w:rsidR="00217354">
        <w:rPr>
          <w:color w:val="000000"/>
          <w:sz w:val="20"/>
          <w:szCs w:val="20"/>
          <w:highlight w:val="cyan"/>
        </w:rPr>
        <w:t xml:space="preserve"> </w:t>
      </w:r>
      <w:proofErr w:type="spellStart"/>
      <w:r w:rsidR="00217354" w:rsidRPr="00217354">
        <w:rPr>
          <w:color w:val="000000"/>
          <w:sz w:val="20"/>
          <w:szCs w:val="20"/>
          <w:highlight w:val="cyan"/>
        </w:rPr>
        <w:t>otteet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ovat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nähtävillä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yhdistyksen</w:t>
      </w:r>
      <w:proofErr w:type="spellEnd"/>
      <w:r>
        <w:rPr>
          <w:color w:val="000000"/>
          <w:sz w:val="20"/>
          <w:szCs w:val="20"/>
        </w:rPr>
        <w:t xml:space="preserve"> WWW-</w:t>
      </w:r>
      <w:proofErr w:type="spellStart"/>
      <w:r>
        <w:rPr>
          <w:color w:val="000000"/>
          <w:sz w:val="20"/>
          <w:szCs w:val="20"/>
        </w:rPr>
        <w:t>sivuilla</w:t>
      </w:r>
      <w:proofErr w:type="spellEnd"/>
      <w:r>
        <w:rPr>
          <w:color w:val="000000"/>
          <w:sz w:val="20"/>
          <w:szCs w:val="20"/>
        </w:rPr>
        <w:t xml:space="preserve"> ja </w:t>
      </w:r>
      <w:proofErr w:type="spellStart"/>
      <w:r>
        <w:rPr>
          <w:color w:val="000000"/>
          <w:sz w:val="20"/>
          <w:szCs w:val="20"/>
        </w:rPr>
        <w:t>ilmoitustaululla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kun</w:t>
      </w:r>
      <w:proofErr w:type="spellEnd"/>
      <w:r>
        <w:rPr>
          <w:color w:val="000000"/>
          <w:sz w:val="20"/>
          <w:szCs w:val="20"/>
        </w:rPr>
        <w:t xml:space="preserve"> ne on </w:t>
      </w:r>
      <w:proofErr w:type="spellStart"/>
      <w:r>
        <w:rPr>
          <w:color w:val="000000"/>
          <w:sz w:val="20"/>
          <w:szCs w:val="20"/>
        </w:rPr>
        <w:t>hyväksytty</w:t>
      </w:r>
      <w:proofErr w:type="spellEnd"/>
      <w:r>
        <w:rPr>
          <w:color w:val="000000"/>
          <w:sz w:val="20"/>
          <w:szCs w:val="20"/>
        </w:rPr>
        <w:t>.</w:t>
      </w:r>
    </w:p>
    <w:p w14:paraId="038ADF9E" w14:textId="3A54988B" w:rsidR="00297CA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0"/>
        </w:tabs>
        <w:spacing w:line="244" w:lineRule="auto"/>
        <w:ind w:right="111" w:hanging="456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Yhdistyksen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hallituksen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kokousten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 w:rsidRPr="00217354">
        <w:rPr>
          <w:strike/>
          <w:color w:val="000000"/>
          <w:sz w:val="20"/>
          <w:szCs w:val="20"/>
          <w:highlight w:val="yellow"/>
        </w:rPr>
        <w:t>pöytäkirjat</w:t>
      </w:r>
      <w:proofErr w:type="spellEnd"/>
      <w:r w:rsidR="00217354">
        <w:rPr>
          <w:color w:val="000000"/>
          <w:sz w:val="20"/>
          <w:szCs w:val="20"/>
        </w:rPr>
        <w:t xml:space="preserve"> </w:t>
      </w:r>
      <w:proofErr w:type="spellStart"/>
      <w:r w:rsidR="00217354" w:rsidRPr="00217354">
        <w:rPr>
          <w:color w:val="000000"/>
          <w:sz w:val="20"/>
          <w:szCs w:val="20"/>
          <w:highlight w:val="cyan"/>
        </w:rPr>
        <w:t>pöytäkirjojen</w:t>
      </w:r>
      <w:proofErr w:type="spellEnd"/>
      <w:r w:rsidR="00217354" w:rsidRPr="00217354">
        <w:rPr>
          <w:color w:val="000000"/>
          <w:sz w:val="20"/>
          <w:szCs w:val="20"/>
          <w:highlight w:val="cyan"/>
        </w:rPr>
        <w:t xml:space="preserve"> </w:t>
      </w:r>
      <w:proofErr w:type="spellStart"/>
      <w:r w:rsidR="00217354" w:rsidRPr="00217354">
        <w:rPr>
          <w:color w:val="000000"/>
          <w:sz w:val="20"/>
          <w:szCs w:val="20"/>
          <w:highlight w:val="cyan"/>
        </w:rPr>
        <w:t>otteet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ovat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nähtävillä</w:t>
      </w:r>
      <w:proofErr w:type="spellEnd"/>
      <w:r>
        <w:rPr>
          <w:color w:val="000000"/>
          <w:sz w:val="20"/>
          <w:szCs w:val="20"/>
        </w:rPr>
        <w:t xml:space="preserve"> WWW-</w:t>
      </w:r>
      <w:proofErr w:type="spellStart"/>
      <w:r>
        <w:rPr>
          <w:color w:val="000000"/>
          <w:sz w:val="20"/>
          <w:szCs w:val="20"/>
        </w:rPr>
        <w:t>sivuilla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kun</w:t>
      </w:r>
      <w:proofErr w:type="spellEnd"/>
      <w:r>
        <w:rPr>
          <w:color w:val="000000"/>
          <w:sz w:val="20"/>
          <w:szCs w:val="20"/>
        </w:rPr>
        <w:t xml:space="preserve"> ne on </w:t>
      </w:r>
      <w:proofErr w:type="spellStart"/>
      <w:r>
        <w:rPr>
          <w:color w:val="000000"/>
          <w:sz w:val="20"/>
          <w:szCs w:val="20"/>
        </w:rPr>
        <w:t>hyväksytty</w:t>
      </w:r>
      <w:proofErr w:type="spellEnd"/>
      <w:r>
        <w:rPr>
          <w:color w:val="000000"/>
          <w:sz w:val="20"/>
          <w:szCs w:val="20"/>
        </w:rPr>
        <w:t>.</w:t>
      </w:r>
    </w:p>
    <w:p w14:paraId="01B157E4" w14:textId="77777777" w:rsidR="00297CA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0"/>
        </w:tabs>
        <w:spacing w:line="244" w:lineRule="auto"/>
        <w:ind w:right="106" w:hanging="456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Muiden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tahojen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sähköiset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tiedotteet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kootaan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erilliseen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sähköpostiin</w:t>
      </w:r>
      <w:proofErr w:type="spellEnd"/>
      <w:r>
        <w:rPr>
          <w:color w:val="000000"/>
          <w:sz w:val="20"/>
          <w:szCs w:val="20"/>
        </w:rPr>
        <w:t xml:space="preserve"> (</w:t>
      </w:r>
      <w:proofErr w:type="spellStart"/>
      <w:r>
        <w:rPr>
          <w:color w:val="000000"/>
          <w:sz w:val="20"/>
          <w:szCs w:val="20"/>
        </w:rPr>
        <w:t>Perjantaiprofetia</w:t>
      </w:r>
      <w:proofErr w:type="spellEnd"/>
      <w:r>
        <w:rPr>
          <w:color w:val="000000"/>
          <w:sz w:val="20"/>
          <w:szCs w:val="20"/>
        </w:rPr>
        <w:t xml:space="preserve">), </w:t>
      </w:r>
      <w:proofErr w:type="spellStart"/>
      <w:r>
        <w:rPr>
          <w:color w:val="000000"/>
          <w:sz w:val="20"/>
          <w:szCs w:val="20"/>
        </w:rPr>
        <w:t>joka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lähetetään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jäsenistölle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kerran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viikossa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opetusperiodien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aikana</w:t>
      </w:r>
      <w:proofErr w:type="spellEnd"/>
      <w:r>
        <w:rPr>
          <w:color w:val="000000"/>
          <w:sz w:val="20"/>
          <w:szCs w:val="20"/>
        </w:rPr>
        <w:t xml:space="preserve"> ja </w:t>
      </w:r>
      <w:proofErr w:type="spellStart"/>
      <w:r>
        <w:rPr>
          <w:color w:val="000000"/>
          <w:sz w:val="20"/>
          <w:szCs w:val="20"/>
        </w:rPr>
        <w:t>muina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aikoina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tarvittaessa</w:t>
      </w:r>
      <w:proofErr w:type="spellEnd"/>
      <w:r>
        <w:rPr>
          <w:color w:val="000000"/>
          <w:sz w:val="20"/>
          <w:szCs w:val="20"/>
        </w:rPr>
        <w:t xml:space="preserve">. </w:t>
      </w:r>
      <w:proofErr w:type="spellStart"/>
      <w:r>
        <w:rPr>
          <w:color w:val="000000"/>
          <w:sz w:val="20"/>
          <w:szCs w:val="20"/>
        </w:rPr>
        <w:t>Nopeammasta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tiedotuksesta</w:t>
      </w:r>
      <w:proofErr w:type="spellEnd"/>
      <w:r>
        <w:rPr>
          <w:color w:val="000000"/>
          <w:sz w:val="20"/>
          <w:szCs w:val="20"/>
        </w:rPr>
        <w:t xml:space="preserve"> on </w:t>
      </w:r>
      <w:proofErr w:type="spellStart"/>
      <w:r>
        <w:rPr>
          <w:color w:val="000000"/>
          <w:sz w:val="20"/>
          <w:szCs w:val="20"/>
        </w:rPr>
        <w:t>sovittava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erikseen</w:t>
      </w:r>
      <w:proofErr w:type="spellEnd"/>
      <w:r>
        <w:rPr>
          <w:color w:val="000000"/>
          <w:sz w:val="20"/>
          <w:szCs w:val="20"/>
        </w:rPr>
        <w:t xml:space="preserve">. Muut </w:t>
      </w:r>
      <w:proofErr w:type="spellStart"/>
      <w:r>
        <w:rPr>
          <w:color w:val="000000"/>
          <w:sz w:val="20"/>
          <w:szCs w:val="20"/>
        </w:rPr>
        <w:t>tahot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saavat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myös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luvan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pyydettyään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käyttää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yhdistyksen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ilmoitustauluja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mikäli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mainostettu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tapahtuma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ei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kilpaile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yhdistyksen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oman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toiminnan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kanssa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eikä</w:t>
      </w:r>
      <w:proofErr w:type="spellEnd"/>
      <w:r>
        <w:rPr>
          <w:color w:val="000000"/>
          <w:sz w:val="20"/>
          <w:szCs w:val="20"/>
        </w:rPr>
        <w:t xml:space="preserve"> se ole </w:t>
      </w:r>
      <w:proofErr w:type="spellStart"/>
      <w:r>
        <w:rPr>
          <w:color w:val="000000"/>
          <w:sz w:val="20"/>
          <w:szCs w:val="20"/>
        </w:rPr>
        <w:t>yhdistyksen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arvojen</w:t>
      </w:r>
      <w:proofErr w:type="spellEnd"/>
      <w:r>
        <w:rPr>
          <w:color w:val="000000"/>
          <w:sz w:val="20"/>
          <w:szCs w:val="20"/>
        </w:rPr>
        <w:t xml:space="preserve"> tai </w:t>
      </w:r>
      <w:proofErr w:type="spellStart"/>
      <w:r>
        <w:rPr>
          <w:color w:val="000000"/>
          <w:sz w:val="20"/>
          <w:szCs w:val="20"/>
        </w:rPr>
        <w:t>sääntöjen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vastaista</w:t>
      </w:r>
      <w:proofErr w:type="spellEnd"/>
      <w:r>
        <w:rPr>
          <w:color w:val="000000"/>
          <w:sz w:val="20"/>
          <w:szCs w:val="20"/>
        </w:rPr>
        <w:t>.</w:t>
      </w:r>
    </w:p>
    <w:p w14:paraId="0B856EBE" w14:textId="77777777" w:rsidR="00297CA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0"/>
        </w:tabs>
        <w:spacing w:line="223" w:lineRule="auto"/>
        <w:ind w:hanging="457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Hallitus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välittää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hallituksen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sähköpostilistalle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tulleet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viestit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asiasta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vastaaville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toimihenkilöille</w:t>
      </w:r>
      <w:proofErr w:type="spellEnd"/>
      <w:r>
        <w:rPr>
          <w:color w:val="000000"/>
          <w:sz w:val="20"/>
          <w:szCs w:val="20"/>
        </w:rPr>
        <w:t>.</w:t>
      </w:r>
    </w:p>
    <w:p w14:paraId="18F6293F" w14:textId="77777777" w:rsidR="00297CA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0"/>
        </w:tabs>
        <w:spacing w:before="2"/>
        <w:ind w:right="111" w:hanging="456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Perjantaprofetiaan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sisällytetään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hallituksen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viimeisimmän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kokouksen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päätösluettelo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sekä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kooste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keskustelunaiheista</w:t>
      </w:r>
      <w:proofErr w:type="spellEnd"/>
      <w:r>
        <w:rPr>
          <w:color w:val="000000"/>
          <w:sz w:val="20"/>
          <w:szCs w:val="20"/>
        </w:rPr>
        <w:t>.</w:t>
      </w:r>
    </w:p>
    <w:p w14:paraId="36992587" w14:textId="77777777" w:rsidR="00297CA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0"/>
        </w:tabs>
        <w:spacing w:before="5"/>
        <w:ind w:hanging="457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Yhdistyksen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viesteissä</w:t>
      </w:r>
      <w:proofErr w:type="spellEnd"/>
      <w:r>
        <w:rPr>
          <w:color w:val="000000"/>
          <w:sz w:val="20"/>
          <w:szCs w:val="20"/>
        </w:rPr>
        <w:t xml:space="preserve"> on </w:t>
      </w:r>
      <w:proofErr w:type="spellStart"/>
      <w:r>
        <w:rPr>
          <w:color w:val="000000"/>
          <w:sz w:val="20"/>
          <w:szCs w:val="20"/>
        </w:rPr>
        <w:t>englanninkielinen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käännös</w:t>
      </w:r>
      <w:proofErr w:type="spellEnd"/>
      <w:r>
        <w:rPr>
          <w:color w:val="000000"/>
          <w:sz w:val="20"/>
          <w:szCs w:val="20"/>
        </w:rPr>
        <w:t xml:space="preserve"> tai </w:t>
      </w:r>
      <w:proofErr w:type="spellStart"/>
      <w:r>
        <w:rPr>
          <w:color w:val="000000"/>
          <w:sz w:val="20"/>
          <w:szCs w:val="20"/>
        </w:rPr>
        <w:t>tiivistelmä</w:t>
      </w:r>
      <w:proofErr w:type="spellEnd"/>
      <w:r>
        <w:rPr>
          <w:color w:val="000000"/>
          <w:sz w:val="20"/>
          <w:szCs w:val="20"/>
        </w:rPr>
        <w:t>.</w:t>
      </w:r>
    </w:p>
    <w:p w14:paraId="2C4179DC" w14:textId="77777777" w:rsidR="00297CA2" w:rsidRDefault="00297CA2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</w:rPr>
      </w:pPr>
    </w:p>
    <w:p w14:paraId="66ECA591" w14:textId="77777777" w:rsidR="00297CA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70"/>
        </w:tabs>
        <w:ind w:left="720" w:hanging="360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Opiskeluvälineiden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hankinta</w:t>
      </w:r>
      <w:proofErr w:type="spellEnd"/>
      <w:r>
        <w:rPr>
          <w:b/>
          <w:color w:val="000000"/>
          <w:sz w:val="28"/>
          <w:szCs w:val="28"/>
        </w:rPr>
        <w:t xml:space="preserve"> ja </w:t>
      </w:r>
      <w:proofErr w:type="spellStart"/>
      <w:r>
        <w:rPr>
          <w:b/>
          <w:color w:val="000000"/>
          <w:sz w:val="28"/>
          <w:szCs w:val="28"/>
        </w:rPr>
        <w:t>lainaus</w:t>
      </w:r>
      <w:proofErr w:type="spellEnd"/>
    </w:p>
    <w:p w14:paraId="1F9891CE" w14:textId="77777777" w:rsidR="00297CA2" w:rsidRDefault="00000000">
      <w:pPr>
        <w:pBdr>
          <w:top w:val="nil"/>
          <w:left w:val="nil"/>
          <w:bottom w:val="nil"/>
          <w:right w:val="nil"/>
          <w:between w:val="nil"/>
        </w:pBdr>
        <w:spacing w:before="119"/>
        <w:ind w:left="238" w:firstLine="238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Tavoite</w:t>
      </w:r>
      <w:proofErr w:type="spellEnd"/>
    </w:p>
    <w:p w14:paraId="3B1E556B" w14:textId="62BBE8CC" w:rsidR="00297CA2" w:rsidRDefault="00000000">
      <w:pPr>
        <w:spacing w:before="2"/>
        <w:ind w:left="238" w:right="10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Yhdistys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painattaa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matemaattisten</w:t>
      </w:r>
      <w:proofErr w:type="spellEnd"/>
      <w:r>
        <w:rPr>
          <w:sz w:val="24"/>
          <w:szCs w:val="24"/>
        </w:rPr>
        <w:t xml:space="preserve"> ja </w:t>
      </w:r>
      <w:proofErr w:type="spellStart"/>
      <w:r>
        <w:rPr>
          <w:sz w:val="24"/>
          <w:szCs w:val="24"/>
        </w:rPr>
        <w:t>fysikaalisten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tieteiden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kurssien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luentomonisteita</w:t>
      </w:r>
      <w:proofErr w:type="spellEnd"/>
      <w:r>
        <w:rPr>
          <w:sz w:val="24"/>
          <w:szCs w:val="24"/>
        </w:rPr>
        <w:t xml:space="preserve"> ja </w:t>
      </w:r>
      <w:proofErr w:type="spellStart"/>
      <w:r>
        <w:rPr>
          <w:sz w:val="24"/>
          <w:szCs w:val="24"/>
        </w:rPr>
        <w:t>myy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niitä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voittoa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tavoittelematta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Monisteita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myydään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jäsenille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hieman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halvemmalla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ei-jäsenille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Monisteita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myydään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yhdistyksen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varastotilalla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Vanhoja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tenttikysymyksiä</w:t>
      </w:r>
      <w:proofErr w:type="spellEnd"/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nähtävillä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yhdistyksen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toimistolla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Mikäli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tarvetta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ilmenee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yhdistys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järjestää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opintomateriaalien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ryhmätilauksia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kustannusten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pienentämiseksi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Jäsenistöllä</w:t>
      </w:r>
      <w:proofErr w:type="spellEnd"/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mahdollisuus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käyttää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yhdistyksen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omistamia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toimistotarvikkeita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sekä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tietokonetta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Käsikirjastoa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joka</w:t>
      </w:r>
      <w:proofErr w:type="spellEnd"/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jäsenistön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käytettävissä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yhdistyksen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toimistolla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laajennetaan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tarpeen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kysynnän</w:t>
      </w:r>
      <w:proofErr w:type="spellEnd"/>
      <w:r>
        <w:rPr>
          <w:sz w:val="24"/>
          <w:szCs w:val="24"/>
        </w:rPr>
        <w:t xml:space="preserve"> ja </w:t>
      </w:r>
      <w:proofErr w:type="spellStart"/>
      <w:r>
        <w:rPr>
          <w:sz w:val="24"/>
          <w:szCs w:val="24"/>
        </w:rPr>
        <w:t>resurssien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mukaan</w:t>
      </w:r>
      <w:proofErr w:type="spellEnd"/>
      <w:r>
        <w:rPr>
          <w:sz w:val="24"/>
          <w:szCs w:val="24"/>
        </w:rPr>
        <w:t>.</w:t>
      </w:r>
    </w:p>
    <w:p w14:paraId="15BFAB96" w14:textId="77777777" w:rsidR="00297CA2" w:rsidRDefault="00000000">
      <w:pPr>
        <w:pBdr>
          <w:top w:val="nil"/>
          <w:left w:val="nil"/>
          <w:bottom w:val="nil"/>
          <w:right w:val="nil"/>
          <w:between w:val="nil"/>
        </w:pBdr>
        <w:spacing w:before="118"/>
        <w:ind w:left="238" w:firstLine="238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Toteutustavat</w:t>
      </w:r>
      <w:proofErr w:type="spellEnd"/>
    </w:p>
    <w:p w14:paraId="7526586E" w14:textId="77777777" w:rsidR="00297CA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0"/>
        </w:tabs>
        <w:spacing w:before="1" w:line="244" w:lineRule="auto"/>
        <w:ind w:right="111" w:hanging="456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Yhdistyksen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hallitus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hankkii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luennoitsijoilta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 w:rsidRPr="00C45872">
        <w:rPr>
          <w:strike/>
          <w:color w:val="000000"/>
          <w:sz w:val="20"/>
          <w:szCs w:val="20"/>
          <w:highlight w:val="yellow"/>
        </w:rPr>
        <w:t>alkuperäisversiot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luentomonistei</w:t>
      </w:r>
      <w:r w:rsidRPr="00D77CAE">
        <w:rPr>
          <w:strike/>
          <w:color w:val="000000"/>
          <w:sz w:val="20"/>
          <w:szCs w:val="20"/>
          <w:highlight w:val="yellow"/>
        </w:rPr>
        <w:t>s</w:t>
      </w:r>
      <w:r>
        <w:rPr>
          <w:color w:val="000000"/>
          <w:sz w:val="20"/>
          <w:szCs w:val="20"/>
        </w:rPr>
        <w:t>ta</w:t>
      </w:r>
      <w:proofErr w:type="spellEnd"/>
      <w:r>
        <w:rPr>
          <w:color w:val="000000"/>
          <w:sz w:val="20"/>
          <w:szCs w:val="20"/>
        </w:rPr>
        <w:t xml:space="preserve"> ja </w:t>
      </w:r>
      <w:proofErr w:type="spellStart"/>
      <w:r>
        <w:rPr>
          <w:color w:val="000000"/>
          <w:sz w:val="20"/>
          <w:szCs w:val="20"/>
        </w:rPr>
        <w:t>painattaa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niitä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kurssin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arvioidun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osallistujamäärän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mukaan</w:t>
      </w:r>
      <w:proofErr w:type="spellEnd"/>
      <w:r>
        <w:rPr>
          <w:color w:val="000000"/>
          <w:sz w:val="20"/>
          <w:szCs w:val="20"/>
        </w:rPr>
        <w:t xml:space="preserve">. </w:t>
      </w:r>
      <w:proofErr w:type="spellStart"/>
      <w:r>
        <w:rPr>
          <w:color w:val="000000"/>
          <w:sz w:val="20"/>
          <w:szCs w:val="20"/>
        </w:rPr>
        <w:t>Monisteita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myydään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edelleen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jäsenistölle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omakustannushintaan</w:t>
      </w:r>
      <w:proofErr w:type="spellEnd"/>
      <w:r>
        <w:rPr>
          <w:color w:val="000000"/>
          <w:sz w:val="20"/>
          <w:szCs w:val="20"/>
        </w:rPr>
        <w:t>.</w:t>
      </w:r>
    </w:p>
    <w:p w14:paraId="5B1B63FA" w14:textId="77777777" w:rsidR="00297CA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0"/>
        </w:tabs>
        <w:spacing w:before="2"/>
        <w:ind w:hanging="457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Jokaista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uutta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painatettua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monistetta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lisätään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yksi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kappale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monistearkistoon</w:t>
      </w:r>
      <w:proofErr w:type="spellEnd"/>
      <w:r>
        <w:rPr>
          <w:color w:val="000000"/>
          <w:sz w:val="20"/>
          <w:szCs w:val="20"/>
        </w:rPr>
        <w:t>.</w:t>
      </w:r>
    </w:p>
    <w:p w14:paraId="44D75CF0" w14:textId="77777777" w:rsidR="00297CA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0"/>
        </w:tabs>
        <w:spacing w:line="242" w:lineRule="auto"/>
        <w:ind w:right="111" w:hanging="456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Yhdistyksen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toimistolla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olevat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toimistotarvikkeet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ovat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jäsenistön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vapaasti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käytettävissä</w:t>
      </w:r>
      <w:proofErr w:type="spellEnd"/>
      <w:r>
        <w:rPr>
          <w:color w:val="000000"/>
          <w:sz w:val="20"/>
          <w:szCs w:val="20"/>
        </w:rPr>
        <w:t xml:space="preserve">. </w:t>
      </w:r>
      <w:proofErr w:type="spellStart"/>
      <w:r>
        <w:rPr>
          <w:color w:val="000000"/>
          <w:sz w:val="20"/>
          <w:szCs w:val="20"/>
        </w:rPr>
        <w:t>Hankintoja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teh</w:t>
      </w:r>
      <w:proofErr w:type="spellEnd"/>
      <w:r>
        <w:rPr>
          <w:color w:val="000000"/>
          <w:sz w:val="20"/>
          <w:szCs w:val="20"/>
        </w:rPr>
        <w:t xml:space="preserve">- </w:t>
      </w:r>
      <w:proofErr w:type="spellStart"/>
      <w:r>
        <w:rPr>
          <w:color w:val="000000"/>
          <w:sz w:val="20"/>
          <w:szCs w:val="20"/>
        </w:rPr>
        <w:lastRenderedPageBreak/>
        <w:t>dään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hallituksen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katsomien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tarpeiden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mukaisesti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sekä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jäsenistön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tekemien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aloitteiden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perusteella</w:t>
      </w:r>
      <w:proofErr w:type="spellEnd"/>
      <w:r>
        <w:rPr>
          <w:color w:val="000000"/>
          <w:sz w:val="20"/>
          <w:szCs w:val="20"/>
        </w:rPr>
        <w:t xml:space="preserve">. </w:t>
      </w:r>
      <w:proofErr w:type="spellStart"/>
      <w:r>
        <w:rPr>
          <w:color w:val="000000"/>
          <w:sz w:val="20"/>
          <w:szCs w:val="20"/>
        </w:rPr>
        <w:t>Myynnistä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poistetuista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ylijäämämonisteista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tehdään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suttupaperia</w:t>
      </w:r>
      <w:proofErr w:type="spellEnd"/>
      <w:r>
        <w:rPr>
          <w:color w:val="000000"/>
          <w:sz w:val="20"/>
          <w:szCs w:val="20"/>
        </w:rPr>
        <w:t xml:space="preserve"> tai ne </w:t>
      </w:r>
      <w:proofErr w:type="spellStart"/>
      <w:r>
        <w:rPr>
          <w:color w:val="000000"/>
          <w:sz w:val="20"/>
          <w:szCs w:val="20"/>
        </w:rPr>
        <w:t>kierrätetään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asianmukaisesti</w:t>
      </w:r>
      <w:proofErr w:type="spellEnd"/>
      <w:r>
        <w:rPr>
          <w:color w:val="000000"/>
          <w:sz w:val="20"/>
          <w:szCs w:val="20"/>
        </w:rPr>
        <w:t>.</w:t>
      </w:r>
    </w:p>
    <w:p w14:paraId="15154B57" w14:textId="77777777" w:rsidR="00297CA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0"/>
        </w:tabs>
        <w:spacing w:before="92"/>
        <w:ind w:right="106" w:hanging="456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Yhdistyksen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hallitus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yhdessä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tenttiarkistovastaavan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kanssa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ylläpitää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yhdistyksen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toimistolla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paperista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tenttiarkistoa</w:t>
      </w:r>
      <w:proofErr w:type="spellEnd"/>
      <w:r>
        <w:rPr>
          <w:color w:val="000000"/>
          <w:sz w:val="20"/>
          <w:szCs w:val="20"/>
        </w:rPr>
        <w:t>.</w:t>
      </w:r>
    </w:p>
    <w:p w14:paraId="6CF80E83" w14:textId="77777777" w:rsidR="00297CA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0"/>
        </w:tabs>
        <w:spacing w:before="5"/>
        <w:ind w:hanging="457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Yhdistyksen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toimistolla</w:t>
      </w:r>
      <w:proofErr w:type="spellEnd"/>
      <w:r>
        <w:rPr>
          <w:color w:val="000000"/>
          <w:sz w:val="20"/>
          <w:szCs w:val="20"/>
        </w:rPr>
        <w:t xml:space="preserve"> on </w:t>
      </w:r>
      <w:proofErr w:type="spellStart"/>
      <w:r>
        <w:rPr>
          <w:color w:val="000000"/>
          <w:sz w:val="20"/>
          <w:szCs w:val="20"/>
        </w:rPr>
        <w:t>tietokone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joka</w:t>
      </w:r>
      <w:proofErr w:type="spellEnd"/>
      <w:r>
        <w:rPr>
          <w:color w:val="000000"/>
          <w:sz w:val="20"/>
          <w:szCs w:val="20"/>
        </w:rPr>
        <w:t xml:space="preserve"> on </w:t>
      </w:r>
      <w:proofErr w:type="spellStart"/>
      <w:r>
        <w:rPr>
          <w:color w:val="000000"/>
          <w:sz w:val="20"/>
          <w:szCs w:val="20"/>
        </w:rPr>
        <w:t>jäsenistön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vapaassa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käytössä</w:t>
      </w:r>
      <w:proofErr w:type="spellEnd"/>
      <w:r>
        <w:rPr>
          <w:color w:val="000000"/>
          <w:sz w:val="20"/>
          <w:szCs w:val="20"/>
        </w:rPr>
        <w:t>.</w:t>
      </w:r>
    </w:p>
    <w:p w14:paraId="0351A37E" w14:textId="77777777" w:rsidR="00297CA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0"/>
        </w:tabs>
        <w:spacing w:before="1" w:line="242" w:lineRule="auto"/>
        <w:ind w:right="106" w:hanging="456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Yhdistys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laajentaa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fysikaalisten</w:t>
      </w:r>
      <w:proofErr w:type="spellEnd"/>
      <w:r>
        <w:rPr>
          <w:color w:val="000000"/>
          <w:sz w:val="20"/>
          <w:szCs w:val="20"/>
        </w:rPr>
        <w:t xml:space="preserve"> ja </w:t>
      </w:r>
      <w:proofErr w:type="spellStart"/>
      <w:r>
        <w:rPr>
          <w:color w:val="000000"/>
          <w:sz w:val="20"/>
          <w:szCs w:val="20"/>
        </w:rPr>
        <w:t>matemaattisten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tieteiden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käsikirjastoaan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tarpeen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mukaan</w:t>
      </w:r>
      <w:proofErr w:type="spellEnd"/>
      <w:r>
        <w:rPr>
          <w:color w:val="000000"/>
          <w:sz w:val="20"/>
          <w:szCs w:val="20"/>
        </w:rPr>
        <w:t xml:space="preserve">. </w:t>
      </w:r>
      <w:proofErr w:type="spellStart"/>
      <w:r>
        <w:rPr>
          <w:color w:val="000000"/>
          <w:sz w:val="20"/>
          <w:szCs w:val="20"/>
        </w:rPr>
        <w:t>Valituista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monisteista</w:t>
      </w:r>
      <w:proofErr w:type="spellEnd"/>
      <w:r>
        <w:rPr>
          <w:color w:val="000000"/>
          <w:sz w:val="20"/>
          <w:szCs w:val="20"/>
        </w:rPr>
        <w:t xml:space="preserve"> on </w:t>
      </w:r>
      <w:proofErr w:type="spellStart"/>
      <w:r>
        <w:rPr>
          <w:color w:val="000000"/>
          <w:sz w:val="20"/>
          <w:szCs w:val="20"/>
        </w:rPr>
        <w:t>painokset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joko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fysiikan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opiskelijoiden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ryhmätyötilassa</w:t>
      </w:r>
      <w:proofErr w:type="spellEnd"/>
      <w:r>
        <w:rPr>
          <w:color w:val="000000"/>
          <w:sz w:val="20"/>
          <w:szCs w:val="20"/>
        </w:rPr>
        <w:t xml:space="preserve"> tai </w:t>
      </w:r>
      <w:proofErr w:type="spellStart"/>
      <w:r>
        <w:rPr>
          <w:color w:val="000000"/>
          <w:sz w:val="20"/>
          <w:szCs w:val="20"/>
        </w:rPr>
        <w:t>matikkapajalla</w:t>
      </w:r>
      <w:proofErr w:type="spellEnd"/>
      <w:r>
        <w:rPr>
          <w:color w:val="000000"/>
          <w:sz w:val="20"/>
          <w:szCs w:val="20"/>
        </w:rPr>
        <w:t>.</w:t>
      </w:r>
    </w:p>
    <w:p w14:paraId="6DF9BB76" w14:textId="77777777" w:rsidR="00297CA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0"/>
        </w:tabs>
        <w:spacing w:before="4"/>
        <w:ind w:hanging="457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Jäsenistö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saa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käyttää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yhdistyksen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opintomateriaaleja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opiskelijoille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suunnatuissa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tiloissa</w:t>
      </w:r>
      <w:proofErr w:type="spellEnd"/>
      <w:r>
        <w:rPr>
          <w:color w:val="000000"/>
          <w:sz w:val="20"/>
          <w:szCs w:val="20"/>
        </w:rPr>
        <w:t>.</w:t>
      </w:r>
    </w:p>
    <w:p w14:paraId="2099A1E5" w14:textId="4AFEDE6D" w:rsidR="00297CA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0"/>
        </w:tabs>
        <w:spacing w:line="244" w:lineRule="auto"/>
        <w:ind w:right="111" w:hanging="456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Yhdistys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auttaa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 w:rsidRPr="00D77CAE">
        <w:rPr>
          <w:strike/>
          <w:color w:val="000000"/>
          <w:sz w:val="20"/>
          <w:szCs w:val="20"/>
          <w:highlight w:val="yellow"/>
        </w:rPr>
        <w:t>peruskurssien</w:t>
      </w:r>
      <w:proofErr w:type="spellEnd"/>
      <w:r w:rsidR="00D77CAE">
        <w:rPr>
          <w:color w:val="000000"/>
          <w:sz w:val="20"/>
          <w:szCs w:val="20"/>
        </w:rPr>
        <w:t xml:space="preserve"> </w:t>
      </w:r>
      <w:proofErr w:type="spellStart"/>
      <w:r w:rsidR="00D77CAE" w:rsidRPr="00D77CAE">
        <w:rPr>
          <w:color w:val="000000"/>
          <w:sz w:val="20"/>
          <w:szCs w:val="20"/>
          <w:highlight w:val="cyan"/>
        </w:rPr>
        <w:t>jäsenistöä</w:t>
      </w:r>
      <w:proofErr w:type="spellEnd"/>
      <w:r w:rsidR="00D77CAE" w:rsidRPr="00D77CAE">
        <w:rPr>
          <w:color w:val="000000"/>
          <w:sz w:val="20"/>
          <w:szCs w:val="20"/>
          <w:highlight w:val="cyan"/>
        </w:rPr>
        <w:t xml:space="preserve"> </w:t>
      </w:r>
      <w:proofErr w:type="spellStart"/>
      <w:r w:rsidR="00D77CAE" w:rsidRPr="00D77CAE">
        <w:rPr>
          <w:color w:val="000000"/>
          <w:sz w:val="20"/>
          <w:szCs w:val="20"/>
          <w:highlight w:val="cyan"/>
        </w:rPr>
        <w:t>tarvittaessa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kirjallisuuden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hankinnassa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esimerkiksi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yhteistilauksen</w:t>
      </w:r>
      <w:proofErr w:type="spellEnd"/>
      <w:r>
        <w:rPr>
          <w:color w:val="000000"/>
          <w:sz w:val="20"/>
          <w:szCs w:val="20"/>
        </w:rPr>
        <w:t xml:space="preserve"> tai </w:t>
      </w:r>
      <w:proofErr w:type="spellStart"/>
      <w:r>
        <w:rPr>
          <w:color w:val="000000"/>
          <w:sz w:val="20"/>
          <w:szCs w:val="20"/>
        </w:rPr>
        <w:t>yhteistyön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muodossa</w:t>
      </w:r>
      <w:proofErr w:type="spellEnd"/>
      <w:r>
        <w:rPr>
          <w:color w:val="000000"/>
          <w:sz w:val="20"/>
          <w:szCs w:val="20"/>
        </w:rPr>
        <w:t>.</w:t>
      </w:r>
    </w:p>
    <w:p w14:paraId="40E49AB2" w14:textId="77777777" w:rsidR="00297CA2" w:rsidRDefault="00297CA2">
      <w:pPr>
        <w:pBdr>
          <w:top w:val="nil"/>
          <w:left w:val="nil"/>
          <w:bottom w:val="nil"/>
          <w:right w:val="nil"/>
          <w:between w:val="nil"/>
        </w:pBdr>
        <w:tabs>
          <w:tab w:val="left" w:pos="920"/>
        </w:tabs>
        <w:spacing w:line="242" w:lineRule="auto"/>
        <w:ind w:left="919" w:right="111"/>
        <w:jc w:val="both"/>
        <w:rPr>
          <w:color w:val="000000"/>
          <w:sz w:val="20"/>
          <w:szCs w:val="20"/>
        </w:rPr>
      </w:pPr>
    </w:p>
    <w:p w14:paraId="1D0F639A" w14:textId="77777777" w:rsidR="00297CA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70"/>
        </w:tabs>
        <w:ind w:left="720" w:hanging="360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Päivystys</w:t>
      </w:r>
      <w:proofErr w:type="spellEnd"/>
    </w:p>
    <w:p w14:paraId="726CC29D" w14:textId="77777777" w:rsidR="00297CA2" w:rsidRDefault="00000000">
      <w:pPr>
        <w:pBdr>
          <w:top w:val="nil"/>
          <w:left w:val="nil"/>
          <w:bottom w:val="nil"/>
          <w:right w:val="nil"/>
          <w:between w:val="nil"/>
        </w:pBdr>
        <w:spacing w:before="119"/>
        <w:ind w:left="238" w:firstLine="238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Tavoite</w:t>
      </w:r>
      <w:proofErr w:type="spellEnd"/>
    </w:p>
    <w:p w14:paraId="5172FFAA" w14:textId="77777777" w:rsidR="00297CA2" w:rsidRDefault="00000000">
      <w:pPr>
        <w:spacing w:before="2"/>
        <w:ind w:left="237" w:right="1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Hallituksen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edustaja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päivystää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yhdistyksen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toimistolla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tiistaisin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keskiviikkoisin</w:t>
      </w:r>
      <w:proofErr w:type="spellEnd"/>
      <w:r>
        <w:rPr>
          <w:sz w:val="24"/>
          <w:szCs w:val="24"/>
        </w:rPr>
        <w:t xml:space="preserve"> ja </w:t>
      </w:r>
      <w:proofErr w:type="spellStart"/>
      <w:r>
        <w:rPr>
          <w:sz w:val="24"/>
          <w:szCs w:val="24"/>
        </w:rPr>
        <w:t>torstaisin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75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minuutin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ajan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kontaktiopetusviikkojen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aikana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Päivystysajat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ilmoitetaan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yhdistyksen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ilmoitustaululla</w:t>
      </w:r>
      <w:proofErr w:type="spellEnd"/>
      <w:r>
        <w:rPr>
          <w:sz w:val="24"/>
          <w:szCs w:val="24"/>
        </w:rPr>
        <w:t xml:space="preserve"> ja WWW-</w:t>
      </w:r>
      <w:proofErr w:type="spellStart"/>
      <w:r>
        <w:rPr>
          <w:sz w:val="24"/>
          <w:szCs w:val="24"/>
        </w:rPr>
        <w:t>sivuilla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tapahtumakalenterissa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Päivystysaikoina</w:t>
      </w:r>
      <w:proofErr w:type="spellEnd"/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mahdollisuus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hyödyntää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toimiston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tarjoamia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palveluja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Päivystäjä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neuvoo</w:t>
      </w:r>
      <w:proofErr w:type="spellEnd"/>
      <w:r>
        <w:rPr>
          <w:sz w:val="24"/>
          <w:szCs w:val="24"/>
        </w:rPr>
        <w:t xml:space="preserve"> ja </w:t>
      </w:r>
      <w:proofErr w:type="spellStart"/>
      <w:r>
        <w:rPr>
          <w:sz w:val="24"/>
          <w:szCs w:val="24"/>
        </w:rPr>
        <w:t>opastaa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toimistolla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asioivia</w:t>
      </w:r>
      <w:proofErr w:type="spellEnd"/>
      <w:r>
        <w:rPr>
          <w:sz w:val="24"/>
          <w:szCs w:val="24"/>
        </w:rPr>
        <w:t>.</w:t>
      </w:r>
    </w:p>
    <w:p w14:paraId="43C6F5B3" w14:textId="77777777" w:rsidR="00297CA2" w:rsidRDefault="00000000">
      <w:pPr>
        <w:pBdr>
          <w:top w:val="nil"/>
          <w:left w:val="nil"/>
          <w:bottom w:val="nil"/>
          <w:right w:val="nil"/>
          <w:between w:val="nil"/>
        </w:pBdr>
        <w:spacing w:before="115"/>
        <w:ind w:left="237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Toteutustavat</w:t>
      </w:r>
      <w:proofErr w:type="spellEnd"/>
    </w:p>
    <w:p w14:paraId="42CC9ECE" w14:textId="77777777" w:rsidR="00297CA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0"/>
        </w:tabs>
        <w:spacing w:before="6"/>
        <w:ind w:hanging="457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Hallitus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valitsee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kokouksissaan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seuraavat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päivystäjät</w:t>
      </w:r>
      <w:proofErr w:type="spellEnd"/>
      <w:r>
        <w:rPr>
          <w:color w:val="000000"/>
          <w:sz w:val="20"/>
          <w:szCs w:val="20"/>
        </w:rPr>
        <w:t>.</w:t>
      </w:r>
    </w:p>
    <w:p w14:paraId="3EF52951" w14:textId="77777777" w:rsidR="00297CA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0"/>
        </w:tabs>
        <w:spacing w:before="1"/>
        <w:ind w:hanging="457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Päivystyksiä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järjestetään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opetusperiodien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aikana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sekä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tarpeen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vaatiessa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myös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muina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aikoina</w:t>
      </w:r>
      <w:proofErr w:type="spellEnd"/>
      <w:r>
        <w:rPr>
          <w:color w:val="000000"/>
          <w:sz w:val="20"/>
          <w:szCs w:val="20"/>
        </w:rPr>
        <w:t>.</w:t>
      </w:r>
    </w:p>
    <w:p w14:paraId="5E3ED227" w14:textId="305B43E2" w:rsidR="00297CA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0"/>
        </w:tabs>
        <w:spacing w:before="5"/>
        <w:ind w:right="111" w:hanging="456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Laskiaistiistaina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järjestetään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minttukaakaopäivystys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jossa</w:t>
      </w:r>
      <w:proofErr w:type="spellEnd"/>
      <w:r>
        <w:rPr>
          <w:color w:val="000000"/>
          <w:sz w:val="20"/>
          <w:szCs w:val="20"/>
        </w:rPr>
        <w:t xml:space="preserve"> on </w:t>
      </w:r>
      <w:proofErr w:type="spellStart"/>
      <w:r>
        <w:rPr>
          <w:color w:val="000000"/>
          <w:sz w:val="20"/>
          <w:szCs w:val="20"/>
        </w:rPr>
        <w:t>tarjolla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minttukaakaota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jäsenistölle</w:t>
      </w:r>
      <w:proofErr w:type="spellEnd"/>
      <w:r>
        <w:rPr>
          <w:color w:val="000000"/>
          <w:sz w:val="20"/>
          <w:szCs w:val="20"/>
        </w:rPr>
        <w:t xml:space="preserve"> ja </w:t>
      </w:r>
      <w:proofErr w:type="spellStart"/>
      <w:r>
        <w:rPr>
          <w:color w:val="000000"/>
          <w:sz w:val="20"/>
          <w:szCs w:val="20"/>
        </w:rPr>
        <w:t>laitosten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väelle</w:t>
      </w:r>
      <w:proofErr w:type="spellEnd"/>
      <w:r>
        <w:rPr>
          <w:color w:val="000000"/>
          <w:sz w:val="20"/>
          <w:szCs w:val="20"/>
        </w:rPr>
        <w:t>.</w:t>
      </w:r>
    </w:p>
    <w:p w14:paraId="2B11182E" w14:textId="77777777" w:rsidR="00297CA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0"/>
        </w:tabs>
        <w:spacing w:before="6"/>
        <w:ind w:hanging="457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Huhtikuun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lopulla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järjestetään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vappujuomapäivystys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jossa</w:t>
      </w:r>
      <w:proofErr w:type="spellEnd"/>
      <w:r>
        <w:rPr>
          <w:color w:val="000000"/>
          <w:sz w:val="20"/>
          <w:szCs w:val="20"/>
        </w:rPr>
        <w:t xml:space="preserve"> on </w:t>
      </w:r>
      <w:proofErr w:type="spellStart"/>
      <w:r>
        <w:rPr>
          <w:color w:val="000000"/>
          <w:sz w:val="20"/>
          <w:szCs w:val="20"/>
        </w:rPr>
        <w:t>tarjolla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vappujuomaa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jäsenistölle</w:t>
      </w:r>
      <w:proofErr w:type="spellEnd"/>
      <w:r>
        <w:rPr>
          <w:color w:val="000000"/>
          <w:sz w:val="20"/>
          <w:szCs w:val="20"/>
        </w:rPr>
        <w:t xml:space="preserve"> ja </w:t>
      </w:r>
      <w:proofErr w:type="spellStart"/>
      <w:r>
        <w:rPr>
          <w:color w:val="000000"/>
          <w:sz w:val="20"/>
          <w:szCs w:val="20"/>
        </w:rPr>
        <w:t>laitosten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väelle</w:t>
      </w:r>
      <w:proofErr w:type="spellEnd"/>
      <w:r>
        <w:rPr>
          <w:color w:val="000000"/>
          <w:sz w:val="20"/>
          <w:szCs w:val="20"/>
        </w:rPr>
        <w:t>.</w:t>
      </w:r>
    </w:p>
    <w:p w14:paraId="49D979C6" w14:textId="77777777" w:rsidR="00297CA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0"/>
        </w:tabs>
        <w:spacing w:line="244" w:lineRule="auto"/>
        <w:ind w:right="111" w:hanging="456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Lähellä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yhdistyksen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perustamisvuosipäivää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järjestetään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alkoholiton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syntymäpäiväkahvitus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jossa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tarjolla</w:t>
      </w:r>
      <w:proofErr w:type="spellEnd"/>
      <w:r>
        <w:rPr>
          <w:color w:val="000000"/>
          <w:sz w:val="20"/>
          <w:szCs w:val="20"/>
        </w:rPr>
        <w:t xml:space="preserve"> on </w:t>
      </w:r>
      <w:proofErr w:type="spellStart"/>
      <w:r>
        <w:rPr>
          <w:color w:val="000000"/>
          <w:sz w:val="20"/>
          <w:szCs w:val="20"/>
        </w:rPr>
        <w:t>kuumaa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juotavaa</w:t>
      </w:r>
      <w:proofErr w:type="spellEnd"/>
      <w:r>
        <w:rPr>
          <w:color w:val="000000"/>
          <w:sz w:val="20"/>
          <w:szCs w:val="20"/>
        </w:rPr>
        <w:t xml:space="preserve"> ja </w:t>
      </w:r>
      <w:proofErr w:type="spellStart"/>
      <w:r>
        <w:rPr>
          <w:color w:val="000000"/>
          <w:sz w:val="20"/>
          <w:szCs w:val="20"/>
        </w:rPr>
        <w:t>pientä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muuta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tarjoilua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jäsenistölle</w:t>
      </w:r>
      <w:proofErr w:type="spellEnd"/>
      <w:r>
        <w:rPr>
          <w:color w:val="000000"/>
          <w:sz w:val="20"/>
          <w:szCs w:val="20"/>
        </w:rPr>
        <w:t xml:space="preserve"> ja </w:t>
      </w:r>
      <w:proofErr w:type="spellStart"/>
      <w:r>
        <w:rPr>
          <w:color w:val="000000"/>
          <w:sz w:val="20"/>
          <w:szCs w:val="20"/>
        </w:rPr>
        <w:t>laitosten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väelle</w:t>
      </w:r>
      <w:proofErr w:type="spellEnd"/>
      <w:r>
        <w:rPr>
          <w:color w:val="000000"/>
          <w:sz w:val="20"/>
          <w:szCs w:val="20"/>
        </w:rPr>
        <w:t>.</w:t>
      </w:r>
    </w:p>
    <w:p w14:paraId="37216B56" w14:textId="77777777" w:rsidR="00297CA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0"/>
        </w:tabs>
        <w:spacing w:line="244" w:lineRule="auto"/>
        <w:ind w:right="106" w:hanging="456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Joulukuussa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järjestetään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glögipäivystys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jossa</w:t>
      </w:r>
      <w:proofErr w:type="spellEnd"/>
      <w:r>
        <w:rPr>
          <w:color w:val="000000"/>
          <w:sz w:val="20"/>
          <w:szCs w:val="20"/>
        </w:rPr>
        <w:t xml:space="preserve"> on </w:t>
      </w:r>
      <w:proofErr w:type="spellStart"/>
      <w:r>
        <w:rPr>
          <w:color w:val="000000"/>
          <w:sz w:val="20"/>
          <w:szCs w:val="20"/>
        </w:rPr>
        <w:t>tarjolla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glögiä</w:t>
      </w:r>
      <w:proofErr w:type="spellEnd"/>
      <w:r>
        <w:rPr>
          <w:color w:val="000000"/>
          <w:sz w:val="20"/>
          <w:szCs w:val="20"/>
        </w:rPr>
        <w:t xml:space="preserve"> ja </w:t>
      </w:r>
      <w:proofErr w:type="spellStart"/>
      <w:r>
        <w:rPr>
          <w:color w:val="000000"/>
          <w:sz w:val="20"/>
          <w:szCs w:val="20"/>
        </w:rPr>
        <w:t>pipareita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jäsenistölle</w:t>
      </w:r>
      <w:proofErr w:type="spellEnd"/>
      <w:r>
        <w:rPr>
          <w:color w:val="000000"/>
          <w:sz w:val="20"/>
          <w:szCs w:val="20"/>
        </w:rPr>
        <w:t xml:space="preserve"> ja </w:t>
      </w:r>
      <w:proofErr w:type="spellStart"/>
      <w:r>
        <w:rPr>
          <w:color w:val="000000"/>
          <w:sz w:val="20"/>
          <w:szCs w:val="20"/>
        </w:rPr>
        <w:t>laitosten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väelle</w:t>
      </w:r>
      <w:proofErr w:type="spellEnd"/>
      <w:proofErr w:type="gramStart"/>
      <w:r>
        <w:rPr>
          <w:color w:val="000000"/>
          <w:sz w:val="20"/>
          <w:szCs w:val="20"/>
        </w:rPr>
        <w:t xml:space="preserve">.  </w:t>
      </w:r>
      <w:proofErr w:type="gramEnd"/>
    </w:p>
    <w:p w14:paraId="181F83E2" w14:textId="77777777" w:rsidR="00297CA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20"/>
        </w:tabs>
        <w:spacing w:line="244" w:lineRule="auto"/>
        <w:ind w:left="919" w:right="106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Päivystys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pidetään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mahdollisuuksien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mukaan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mahdollisimman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lähellä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ajankohtaa</w:t>
      </w:r>
      <w:proofErr w:type="spellEnd"/>
      <w:r>
        <w:rPr>
          <w:color w:val="000000"/>
          <w:sz w:val="20"/>
          <w:szCs w:val="20"/>
        </w:rPr>
        <w:t xml:space="preserve"> 12.12. </w:t>
      </w:r>
      <w:proofErr w:type="spellStart"/>
      <w:r>
        <w:rPr>
          <w:color w:val="000000"/>
          <w:sz w:val="20"/>
          <w:szCs w:val="20"/>
        </w:rPr>
        <w:t>klo</w:t>
      </w:r>
      <w:proofErr w:type="spellEnd"/>
      <w:r>
        <w:rPr>
          <w:color w:val="000000"/>
          <w:sz w:val="20"/>
          <w:szCs w:val="20"/>
        </w:rPr>
        <w:t xml:space="preserve"> 12.12. </w:t>
      </w:r>
      <w:proofErr w:type="spellStart"/>
      <w:r>
        <w:rPr>
          <w:color w:val="000000"/>
          <w:sz w:val="20"/>
          <w:szCs w:val="20"/>
        </w:rPr>
        <w:t>Päivystyksen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yhteydessä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järjestetään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piparkakku</w:t>
      </w:r>
      <w:r>
        <w:rPr>
          <w:sz w:val="20"/>
          <w:szCs w:val="20"/>
        </w:rPr>
        <w:t>teos</w:t>
      </w:r>
      <w:r>
        <w:rPr>
          <w:color w:val="000000"/>
          <w:sz w:val="20"/>
          <w:szCs w:val="20"/>
        </w:rPr>
        <w:t>kilpailu</w:t>
      </w:r>
      <w:proofErr w:type="spellEnd"/>
      <w:r>
        <w:rPr>
          <w:color w:val="000000"/>
          <w:sz w:val="20"/>
          <w:szCs w:val="20"/>
        </w:rPr>
        <w:t>.</w:t>
      </w:r>
    </w:p>
    <w:p w14:paraId="0C132D14" w14:textId="77777777" w:rsidR="00297CA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0"/>
        </w:tabs>
        <w:spacing w:line="226" w:lineRule="auto"/>
        <w:ind w:hanging="457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Yhdistyksen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järjestämissä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kahvituksissa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käytetään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reilun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kaupan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teetä</w:t>
      </w:r>
      <w:proofErr w:type="spellEnd"/>
      <w:r>
        <w:rPr>
          <w:color w:val="000000"/>
          <w:sz w:val="20"/>
          <w:szCs w:val="20"/>
        </w:rPr>
        <w:t xml:space="preserve"> ja </w:t>
      </w:r>
      <w:proofErr w:type="spellStart"/>
      <w:r>
        <w:rPr>
          <w:color w:val="000000"/>
          <w:sz w:val="20"/>
          <w:szCs w:val="20"/>
        </w:rPr>
        <w:t>kahvia</w:t>
      </w:r>
      <w:proofErr w:type="spellEnd"/>
      <w:r>
        <w:rPr>
          <w:color w:val="000000"/>
          <w:sz w:val="20"/>
          <w:szCs w:val="20"/>
        </w:rPr>
        <w:t>.</w:t>
      </w:r>
    </w:p>
    <w:p w14:paraId="56B4FFAD" w14:textId="77777777" w:rsidR="00297CA2" w:rsidRDefault="00297CA2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</w:rPr>
      </w:pPr>
    </w:p>
    <w:p w14:paraId="78C17E83" w14:textId="77777777" w:rsidR="00297CA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8" w:hanging="471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Ekskursiot</w:t>
      </w:r>
      <w:proofErr w:type="spellEnd"/>
    </w:p>
    <w:p w14:paraId="321F72A8" w14:textId="77777777" w:rsidR="00297CA2" w:rsidRDefault="00000000">
      <w:pPr>
        <w:pBdr>
          <w:top w:val="nil"/>
          <w:left w:val="nil"/>
          <w:bottom w:val="nil"/>
          <w:right w:val="nil"/>
          <w:between w:val="nil"/>
        </w:pBdr>
        <w:spacing w:before="119"/>
        <w:ind w:left="238" w:firstLine="238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Tavoite</w:t>
      </w:r>
      <w:proofErr w:type="spellEnd"/>
    </w:p>
    <w:p w14:paraId="7B7E75AA" w14:textId="77777777" w:rsidR="00297CA2" w:rsidRDefault="00000000">
      <w:pPr>
        <w:spacing w:before="2"/>
        <w:ind w:left="238" w:right="10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Yhdistys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järjestää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yritys</w:t>
      </w:r>
      <w:proofErr w:type="spellEnd"/>
      <w:r>
        <w:rPr>
          <w:sz w:val="24"/>
          <w:szCs w:val="24"/>
        </w:rPr>
        <w:t xml:space="preserve">-, </w:t>
      </w:r>
      <w:proofErr w:type="spellStart"/>
      <w:r>
        <w:rPr>
          <w:sz w:val="24"/>
          <w:szCs w:val="24"/>
        </w:rPr>
        <w:t>laitos</w:t>
      </w:r>
      <w:proofErr w:type="spellEnd"/>
      <w:r>
        <w:rPr>
          <w:sz w:val="24"/>
          <w:szCs w:val="24"/>
        </w:rPr>
        <w:t xml:space="preserve">- ja </w:t>
      </w:r>
      <w:proofErr w:type="spellStart"/>
      <w:r>
        <w:rPr>
          <w:sz w:val="24"/>
          <w:szCs w:val="24"/>
        </w:rPr>
        <w:t>ainejärjestövierailuja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sekä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kulttuuriekskursioita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Suomessa</w:t>
      </w:r>
      <w:proofErr w:type="spellEnd"/>
      <w:r>
        <w:rPr>
          <w:sz w:val="24"/>
          <w:szCs w:val="24"/>
        </w:rPr>
        <w:t xml:space="preserve"> ja </w:t>
      </w:r>
      <w:proofErr w:type="spellStart"/>
      <w:r>
        <w:rPr>
          <w:sz w:val="24"/>
          <w:szCs w:val="24"/>
        </w:rPr>
        <w:t>ulkomailla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itsenäisesti</w:t>
      </w:r>
      <w:proofErr w:type="spellEnd"/>
      <w:r>
        <w:rPr>
          <w:sz w:val="24"/>
          <w:szCs w:val="24"/>
        </w:rPr>
        <w:t xml:space="preserve"> tai </w:t>
      </w:r>
      <w:proofErr w:type="spellStart"/>
      <w:r>
        <w:rPr>
          <w:sz w:val="24"/>
          <w:szCs w:val="24"/>
        </w:rPr>
        <w:t>yhteistyössä</w:t>
      </w:r>
      <w:proofErr w:type="spellEnd"/>
      <w:r>
        <w:rPr>
          <w:sz w:val="24"/>
          <w:szCs w:val="24"/>
        </w:rPr>
        <w:t xml:space="preserve"> saman </w:t>
      </w:r>
      <w:proofErr w:type="spellStart"/>
      <w:r>
        <w:rPr>
          <w:sz w:val="24"/>
          <w:szCs w:val="24"/>
        </w:rPr>
        <w:t>alan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opiskelijoiden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kanssa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yhdistyksen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voimavarojen</w:t>
      </w:r>
      <w:proofErr w:type="spellEnd"/>
      <w:r>
        <w:rPr>
          <w:sz w:val="24"/>
          <w:szCs w:val="24"/>
        </w:rPr>
        <w:t xml:space="preserve"> ja </w:t>
      </w:r>
      <w:proofErr w:type="spellStart"/>
      <w:r>
        <w:rPr>
          <w:sz w:val="24"/>
          <w:szCs w:val="24"/>
        </w:rPr>
        <w:t>jäsenistön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kiinnostuksen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asettamissa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puitteissa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Yhdistys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osallistuu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fysiikan</w:t>
      </w:r>
      <w:proofErr w:type="spellEnd"/>
      <w:r>
        <w:rPr>
          <w:sz w:val="24"/>
          <w:szCs w:val="24"/>
        </w:rPr>
        <w:t xml:space="preserve"> ja </w:t>
      </w:r>
      <w:proofErr w:type="spellStart"/>
      <w:r>
        <w:rPr>
          <w:sz w:val="24"/>
          <w:szCs w:val="24"/>
        </w:rPr>
        <w:t>matematiikan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opiskelijoiden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IntegraatioFest-tapahtumaan</w:t>
      </w:r>
      <w:proofErr w:type="spellEnd"/>
      <w:r>
        <w:rPr>
          <w:sz w:val="24"/>
          <w:szCs w:val="24"/>
        </w:rPr>
        <w:t>.</w:t>
      </w:r>
    </w:p>
    <w:p w14:paraId="3D74E468" w14:textId="77777777" w:rsidR="00297CA2" w:rsidRDefault="00000000">
      <w:pPr>
        <w:pBdr>
          <w:top w:val="nil"/>
          <w:left w:val="nil"/>
          <w:bottom w:val="nil"/>
          <w:right w:val="nil"/>
          <w:between w:val="nil"/>
        </w:pBdr>
        <w:spacing w:before="116"/>
        <w:ind w:left="238" w:firstLine="238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Toteutustavat</w:t>
      </w:r>
      <w:proofErr w:type="spellEnd"/>
    </w:p>
    <w:p w14:paraId="486B481E" w14:textId="77777777" w:rsidR="00297CA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0"/>
        </w:tabs>
        <w:spacing w:before="1" w:line="244" w:lineRule="auto"/>
        <w:ind w:right="106" w:hanging="552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Yhdistys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osallistuu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IntegraatioFest-tapahtumaan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tiedottamalla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aikatauluista</w:t>
      </w:r>
      <w:proofErr w:type="spellEnd"/>
      <w:r>
        <w:rPr>
          <w:color w:val="000000"/>
          <w:sz w:val="20"/>
          <w:szCs w:val="20"/>
        </w:rPr>
        <w:t xml:space="preserve"> ja </w:t>
      </w:r>
      <w:proofErr w:type="spellStart"/>
      <w:r>
        <w:rPr>
          <w:color w:val="000000"/>
          <w:sz w:val="20"/>
          <w:szCs w:val="20"/>
        </w:rPr>
        <w:t>hinnoista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jäsenistölle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sekä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tukemalla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osallistujia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matkakustannuksissa</w:t>
      </w:r>
      <w:proofErr w:type="spellEnd"/>
      <w:r>
        <w:rPr>
          <w:color w:val="000000"/>
          <w:sz w:val="20"/>
          <w:szCs w:val="20"/>
        </w:rPr>
        <w:t>.</w:t>
      </w:r>
    </w:p>
    <w:p w14:paraId="56BA74AC" w14:textId="15E904A4" w:rsidR="00297CA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0"/>
        </w:tabs>
        <w:spacing w:line="226" w:lineRule="auto"/>
        <w:ind w:hanging="553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Yhdistys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hakee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vuoden</w:t>
      </w:r>
      <w:proofErr w:type="spellEnd"/>
      <w:r>
        <w:rPr>
          <w:color w:val="000000"/>
          <w:sz w:val="20"/>
          <w:szCs w:val="20"/>
        </w:rPr>
        <w:t xml:space="preserve"> </w:t>
      </w:r>
      <w:r w:rsidRPr="00E6152A">
        <w:rPr>
          <w:strike/>
          <w:color w:val="000000"/>
          <w:sz w:val="20"/>
          <w:szCs w:val="20"/>
          <w:highlight w:val="yellow"/>
        </w:rPr>
        <w:t>2024</w:t>
      </w:r>
      <w:r w:rsidR="00E6152A">
        <w:rPr>
          <w:color w:val="000000"/>
          <w:sz w:val="20"/>
          <w:szCs w:val="20"/>
        </w:rPr>
        <w:t xml:space="preserve"> </w:t>
      </w:r>
      <w:r w:rsidR="00E6152A" w:rsidRPr="00E6152A">
        <w:rPr>
          <w:color w:val="000000"/>
          <w:sz w:val="20"/>
          <w:szCs w:val="20"/>
          <w:highlight w:val="cyan"/>
        </w:rPr>
        <w:t>2025</w:t>
      </w:r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IntegraatioFest-tapahtuman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järjestämistä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Turussa</w:t>
      </w:r>
      <w:proofErr w:type="spellEnd"/>
      <w:r>
        <w:rPr>
          <w:color w:val="000000"/>
          <w:sz w:val="20"/>
          <w:szCs w:val="20"/>
        </w:rPr>
        <w:t>.</w:t>
      </w:r>
    </w:p>
    <w:p w14:paraId="4A1AD927" w14:textId="77777777" w:rsidR="00297CA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0"/>
        </w:tabs>
        <w:spacing w:before="5"/>
        <w:ind w:right="111" w:hanging="552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Yhdistys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vastaanottaa</w:t>
      </w:r>
      <w:proofErr w:type="spellEnd"/>
      <w:r>
        <w:rPr>
          <w:color w:val="000000"/>
          <w:sz w:val="20"/>
          <w:szCs w:val="20"/>
        </w:rPr>
        <w:t xml:space="preserve"> saman </w:t>
      </w:r>
      <w:proofErr w:type="spellStart"/>
      <w:r>
        <w:rPr>
          <w:color w:val="000000"/>
          <w:sz w:val="20"/>
          <w:szCs w:val="20"/>
        </w:rPr>
        <w:t>alan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opiskelijoita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muilta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paikkakunnilta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vieraakseen</w:t>
      </w:r>
      <w:proofErr w:type="spellEnd"/>
      <w:r>
        <w:rPr>
          <w:color w:val="000000"/>
          <w:sz w:val="20"/>
          <w:szCs w:val="20"/>
        </w:rPr>
        <w:t xml:space="preserve"> ja </w:t>
      </w:r>
      <w:proofErr w:type="spellStart"/>
      <w:r>
        <w:rPr>
          <w:color w:val="000000"/>
          <w:sz w:val="20"/>
          <w:szCs w:val="20"/>
        </w:rPr>
        <w:t>järjestää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pyydettäessä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vieraille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ohjelmaa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sekä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majoitusmahdollisuuden</w:t>
      </w:r>
      <w:proofErr w:type="spellEnd"/>
      <w:r>
        <w:rPr>
          <w:color w:val="000000"/>
          <w:sz w:val="20"/>
          <w:szCs w:val="20"/>
        </w:rPr>
        <w:t>.</w:t>
      </w:r>
    </w:p>
    <w:p w14:paraId="030991E0" w14:textId="77777777" w:rsidR="00297CA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0"/>
        </w:tabs>
        <w:spacing w:before="6"/>
        <w:ind w:hanging="553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Yhdistys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järjestää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ekskursion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johonkin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toiseen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opiskelukaupunkiin</w:t>
      </w:r>
      <w:proofErr w:type="spellEnd"/>
      <w:r>
        <w:rPr>
          <w:color w:val="000000"/>
          <w:sz w:val="20"/>
          <w:szCs w:val="20"/>
        </w:rPr>
        <w:t>.</w:t>
      </w:r>
    </w:p>
    <w:p w14:paraId="212DF6A6" w14:textId="77777777" w:rsidR="00297CA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0"/>
        </w:tabs>
        <w:spacing w:before="5"/>
        <w:ind w:hanging="553"/>
        <w:rPr>
          <w:color w:val="000000"/>
          <w:sz w:val="20"/>
          <w:szCs w:val="20"/>
        </w:rPr>
        <w:sectPr w:rsidR="00297CA2">
          <w:headerReference w:type="default" r:id="rId8"/>
          <w:footerReference w:type="default" r:id="rId9"/>
          <w:pgSz w:w="11900" w:h="16840"/>
          <w:pgMar w:top="1380" w:right="1320" w:bottom="1640" w:left="1200" w:header="416" w:footer="1443" w:gutter="0"/>
          <w:cols w:space="708"/>
        </w:sectPr>
      </w:pPr>
      <w:proofErr w:type="spellStart"/>
      <w:r>
        <w:rPr>
          <w:color w:val="000000"/>
          <w:sz w:val="20"/>
          <w:szCs w:val="20"/>
        </w:rPr>
        <w:t>Yhdistys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järjestää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yritysekskursioita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joiden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tavoitteena</w:t>
      </w:r>
      <w:proofErr w:type="spellEnd"/>
      <w:r>
        <w:rPr>
          <w:color w:val="000000"/>
          <w:sz w:val="20"/>
          <w:szCs w:val="20"/>
        </w:rPr>
        <w:t xml:space="preserve"> on </w:t>
      </w:r>
      <w:proofErr w:type="spellStart"/>
      <w:r>
        <w:rPr>
          <w:color w:val="000000"/>
          <w:sz w:val="20"/>
          <w:szCs w:val="20"/>
        </w:rPr>
        <w:t>tutustuttaa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jäsenistöä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työelämään</w:t>
      </w:r>
      <w:proofErr w:type="spellEnd"/>
      <w:r>
        <w:rPr>
          <w:color w:val="000000"/>
          <w:sz w:val="20"/>
          <w:szCs w:val="20"/>
        </w:rPr>
        <w:t>.</w:t>
      </w:r>
    </w:p>
    <w:p w14:paraId="7B5C0197" w14:textId="77777777" w:rsidR="00297CA2" w:rsidRDefault="00297CA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13B5F30C" w14:textId="77777777" w:rsidR="00297CA2" w:rsidRDefault="00297CA2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eastAsia="Arial" w:hAnsi="Arial" w:cs="Arial"/>
          <w:b/>
          <w:color w:val="000000"/>
          <w:sz w:val="29"/>
          <w:szCs w:val="29"/>
        </w:rPr>
      </w:pPr>
    </w:p>
    <w:p w14:paraId="4639CA22" w14:textId="77777777" w:rsidR="00297CA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88"/>
        <w:ind w:left="708" w:hanging="471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Urheilu</w:t>
      </w:r>
      <w:proofErr w:type="spellEnd"/>
    </w:p>
    <w:p w14:paraId="320C4BBA" w14:textId="77777777" w:rsidR="00297CA2" w:rsidRDefault="00000000">
      <w:pPr>
        <w:pBdr>
          <w:top w:val="nil"/>
          <w:left w:val="nil"/>
          <w:bottom w:val="nil"/>
          <w:right w:val="nil"/>
          <w:between w:val="nil"/>
        </w:pBdr>
        <w:spacing w:before="118"/>
        <w:ind w:left="238" w:firstLine="238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Tavoite</w:t>
      </w:r>
      <w:proofErr w:type="spellEnd"/>
    </w:p>
    <w:p w14:paraId="1CC1DC17" w14:textId="77777777" w:rsidR="00297CA2" w:rsidRDefault="00000000">
      <w:pPr>
        <w:spacing w:before="3" w:line="242" w:lineRule="auto"/>
        <w:ind w:left="237" w:right="1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Yhdistys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lähettää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joukkueita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muiden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tahojen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järjestämiin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urheilutapahtumiin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Yhdistys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tarjoaa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ainakin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yhden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viikoittaisen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urheiluvuoron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jäsenistölleen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lukuvuoden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aikana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yhteistyössä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muiden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ainejärjestöjen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kanssa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Uusia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urheilutapahtumia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järjestetään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ideoiden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pohjalta</w:t>
      </w:r>
      <w:proofErr w:type="spellEnd"/>
      <w:r>
        <w:rPr>
          <w:sz w:val="24"/>
          <w:szCs w:val="24"/>
        </w:rPr>
        <w:t>.</w:t>
      </w:r>
    </w:p>
    <w:p w14:paraId="542516B3" w14:textId="77777777" w:rsidR="00297CA2" w:rsidRDefault="00000000">
      <w:pPr>
        <w:pBdr>
          <w:top w:val="nil"/>
          <w:left w:val="nil"/>
          <w:bottom w:val="nil"/>
          <w:right w:val="nil"/>
          <w:between w:val="nil"/>
        </w:pBdr>
        <w:spacing w:before="109"/>
        <w:ind w:left="237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Toteutustavat</w:t>
      </w:r>
      <w:proofErr w:type="spellEnd"/>
    </w:p>
    <w:p w14:paraId="2DE4C1A5" w14:textId="77777777" w:rsidR="00297CA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0"/>
        </w:tabs>
        <w:spacing w:before="2" w:line="244" w:lineRule="auto"/>
        <w:ind w:right="111" w:hanging="552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Yhdistys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järjestää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vähintään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kahdeksasta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osakilpailusta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koostuvan</w:t>
      </w:r>
      <w:proofErr w:type="spellEnd"/>
      <w:r>
        <w:rPr>
          <w:color w:val="000000"/>
          <w:sz w:val="20"/>
          <w:szCs w:val="20"/>
        </w:rPr>
        <w:t xml:space="preserve"> Ewert </w:t>
      </w:r>
      <w:proofErr w:type="spellStart"/>
      <w:r>
        <w:rPr>
          <w:color w:val="000000"/>
          <w:sz w:val="20"/>
          <w:szCs w:val="20"/>
        </w:rPr>
        <w:t>Kup</w:t>
      </w:r>
      <w:proofErr w:type="spellEnd"/>
      <w:r>
        <w:rPr>
          <w:color w:val="000000"/>
          <w:sz w:val="20"/>
          <w:szCs w:val="20"/>
        </w:rPr>
        <w:t xml:space="preserve"> -</w:t>
      </w:r>
      <w:proofErr w:type="spellStart"/>
      <w:r>
        <w:rPr>
          <w:color w:val="000000"/>
          <w:sz w:val="20"/>
          <w:szCs w:val="20"/>
        </w:rPr>
        <w:t>turnauksen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joka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koostuu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sellaisista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lajeista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kuten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Akateemisen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Neppiksen</w:t>
      </w:r>
      <w:proofErr w:type="spellEnd"/>
      <w:r>
        <w:rPr>
          <w:color w:val="000000"/>
          <w:sz w:val="20"/>
          <w:szCs w:val="20"/>
        </w:rPr>
        <w:t xml:space="preserve"> MM-</w:t>
      </w:r>
      <w:proofErr w:type="spellStart"/>
      <w:r>
        <w:rPr>
          <w:color w:val="000000"/>
          <w:sz w:val="20"/>
          <w:szCs w:val="20"/>
        </w:rPr>
        <w:t>kilpailut</w:t>
      </w:r>
      <w:proofErr w:type="spellEnd"/>
      <w:r>
        <w:rPr>
          <w:color w:val="000000"/>
          <w:sz w:val="20"/>
          <w:szCs w:val="20"/>
        </w:rPr>
        <w:t xml:space="preserve"> ja Delta Regatta.</w:t>
      </w:r>
    </w:p>
    <w:p w14:paraId="3BE5B101" w14:textId="77777777" w:rsidR="00297CA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0"/>
        </w:tabs>
        <w:spacing w:line="226" w:lineRule="auto"/>
        <w:ind w:hanging="553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Yhdistys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osallistuu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jäsenistön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aktiivisuuden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mukaan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CampusSport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Cupin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osakilpailuihin</w:t>
      </w:r>
      <w:proofErr w:type="spellEnd"/>
      <w:r>
        <w:rPr>
          <w:color w:val="000000"/>
          <w:sz w:val="20"/>
          <w:szCs w:val="20"/>
        </w:rPr>
        <w:t>.</w:t>
      </w:r>
    </w:p>
    <w:p w14:paraId="75C459F0" w14:textId="77777777" w:rsidR="00297CA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0"/>
        </w:tabs>
        <w:spacing w:before="5"/>
        <w:ind w:right="111" w:hanging="552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Yhdistys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järjestää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vakitui</w:t>
      </w:r>
      <w:r>
        <w:rPr>
          <w:sz w:val="20"/>
          <w:szCs w:val="20"/>
        </w:rPr>
        <w:t>sen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urheiluvuoron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yhteistyössä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muiden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järjestöjen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kanssa</w:t>
      </w:r>
      <w:proofErr w:type="spellEnd"/>
      <w:r>
        <w:rPr>
          <w:color w:val="000000"/>
          <w:sz w:val="20"/>
          <w:szCs w:val="20"/>
        </w:rPr>
        <w:t xml:space="preserve"> tai </w:t>
      </w:r>
      <w:proofErr w:type="spellStart"/>
      <w:r>
        <w:rPr>
          <w:color w:val="000000"/>
          <w:sz w:val="20"/>
          <w:szCs w:val="20"/>
        </w:rPr>
        <w:t>yksin</w:t>
      </w:r>
      <w:proofErr w:type="spellEnd"/>
      <w:r>
        <w:rPr>
          <w:color w:val="000000"/>
          <w:sz w:val="20"/>
          <w:szCs w:val="20"/>
        </w:rPr>
        <w:t>.</w:t>
      </w:r>
    </w:p>
    <w:p w14:paraId="08BB3F95" w14:textId="77777777" w:rsidR="00297CA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0"/>
        </w:tabs>
        <w:spacing w:before="5"/>
        <w:ind w:hanging="553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Yhdistys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järjestää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lajikokeiluja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joilla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tutustutetaan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jäsenistöä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uusiin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urheilulajeihin</w:t>
      </w:r>
      <w:proofErr w:type="spellEnd"/>
      <w:r>
        <w:rPr>
          <w:color w:val="000000"/>
          <w:sz w:val="20"/>
          <w:szCs w:val="20"/>
        </w:rPr>
        <w:t>.</w:t>
      </w:r>
    </w:p>
    <w:p w14:paraId="1282E01E" w14:textId="52BE5C7A" w:rsidR="00297CA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0"/>
        </w:tabs>
        <w:spacing w:before="1"/>
        <w:ind w:hanging="553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Syys-lokakuussa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järjestetään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uusille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opiskelijoille</w:t>
      </w:r>
      <w:proofErr w:type="spellEnd"/>
      <w:r>
        <w:rPr>
          <w:color w:val="000000"/>
          <w:sz w:val="20"/>
          <w:szCs w:val="20"/>
        </w:rPr>
        <w:t xml:space="preserve"> ja </w:t>
      </w:r>
      <w:proofErr w:type="spellStart"/>
      <w:r>
        <w:rPr>
          <w:color w:val="000000"/>
          <w:sz w:val="20"/>
          <w:szCs w:val="20"/>
        </w:rPr>
        <w:t>tuutoreille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suunnattu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 w:rsidR="00960FE9" w:rsidRPr="00960FE9">
        <w:rPr>
          <w:color w:val="000000"/>
          <w:sz w:val="20"/>
          <w:szCs w:val="20"/>
          <w:highlight w:val="cyan"/>
        </w:rPr>
        <w:t>lajikokeilu</w:t>
      </w:r>
      <w:proofErr w:type="spellEnd"/>
      <w:r w:rsidR="00960FE9">
        <w:rPr>
          <w:color w:val="000000"/>
          <w:sz w:val="20"/>
          <w:szCs w:val="20"/>
          <w:highlight w:val="cyan"/>
        </w:rPr>
        <w:t xml:space="preserve">, </w:t>
      </w:r>
      <w:proofErr w:type="spellStart"/>
      <w:proofErr w:type="gramStart"/>
      <w:r w:rsidR="00960FE9">
        <w:rPr>
          <w:color w:val="000000"/>
          <w:sz w:val="20"/>
          <w:szCs w:val="20"/>
          <w:highlight w:val="cyan"/>
        </w:rPr>
        <w:t>esim</w:t>
      </w:r>
      <w:proofErr w:type="spellEnd"/>
      <w:r w:rsidR="00960FE9">
        <w:rPr>
          <w:color w:val="000000"/>
          <w:sz w:val="20"/>
          <w:szCs w:val="20"/>
          <w:highlight w:val="cyan"/>
        </w:rPr>
        <w:t xml:space="preserve"> </w:t>
      </w:r>
      <w:r w:rsidR="00960FE9" w:rsidRPr="00960FE9">
        <w:rPr>
          <w:color w:val="000000"/>
          <w:sz w:val="20"/>
          <w:szCs w:val="20"/>
        </w:rPr>
        <w:t xml:space="preserve"> </w:t>
      </w:r>
      <w:proofErr w:type="spellStart"/>
      <w:r w:rsidRPr="00960FE9">
        <w:rPr>
          <w:color w:val="000000"/>
          <w:sz w:val="20"/>
          <w:szCs w:val="20"/>
        </w:rPr>
        <w:t>pilttikiipeily</w:t>
      </w:r>
      <w:proofErr w:type="spellEnd"/>
      <w:proofErr w:type="gramEnd"/>
      <w:r>
        <w:rPr>
          <w:color w:val="000000"/>
          <w:sz w:val="20"/>
          <w:szCs w:val="20"/>
        </w:rPr>
        <w:t>.</w:t>
      </w:r>
    </w:p>
    <w:p w14:paraId="07A98FFB" w14:textId="1214C369" w:rsidR="00960FE9" w:rsidRPr="00960FE9" w:rsidRDefault="00960FE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0"/>
        </w:tabs>
        <w:spacing w:before="1"/>
        <w:ind w:hanging="553"/>
        <w:rPr>
          <w:color w:val="000000"/>
          <w:sz w:val="20"/>
          <w:szCs w:val="20"/>
          <w:highlight w:val="cyan"/>
        </w:rPr>
      </w:pPr>
      <w:proofErr w:type="spellStart"/>
      <w:r w:rsidRPr="00960FE9">
        <w:rPr>
          <w:color w:val="000000"/>
          <w:sz w:val="20"/>
          <w:szCs w:val="20"/>
          <w:highlight w:val="cyan"/>
        </w:rPr>
        <w:t>Yhdistys</w:t>
      </w:r>
      <w:proofErr w:type="spellEnd"/>
      <w:r w:rsidRPr="00960FE9">
        <w:rPr>
          <w:color w:val="000000"/>
          <w:sz w:val="20"/>
          <w:szCs w:val="20"/>
          <w:highlight w:val="cyan"/>
        </w:rPr>
        <w:t xml:space="preserve"> </w:t>
      </w:r>
      <w:proofErr w:type="spellStart"/>
      <w:r w:rsidRPr="00960FE9">
        <w:rPr>
          <w:color w:val="000000"/>
          <w:sz w:val="20"/>
          <w:szCs w:val="20"/>
          <w:highlight w:val="cyan"/>
        </w:rPr>
        <w:t>osallistuu</w:t>
      </w:r>
      <w:proofErr w:type="spellEnd"/>
      <w:r w:rsidRPr="00960FE9">
        <w:rPr>
          <w:color w:val="000000"/>
          <w:sz w:val="20"/>
          <w:szCs w:val="20"/>
          <w:highlight w:val="cyan"/>
        </w:rPr>
        <w:t xml:space="preserve"> </w:t>
      </w:r>
      <w:proofErr w:type="spellStart"/>
      <w:r w:rsidRPr="00960FE9">
        <w:rPr>
          <w:color w:val="000000"/>
          <w:sz w:val="20"/>
          <w:szCs w:val="20"/>
          <w:highlight w:val="cyan"/>
        </w:rPr>
        <w:t>Akateemisen</w:t>
      </w:r>
      <w:proofErr w:type="spellEnd"/>
      <w:r w:rsidRPr="00960FE9">
        <w:rPr>
          <w:color w:val="000000"/>
          <w:sz w:val="20"/>
          <w:szCs w:val="20"/>
          <w:highlight w:val="cyan"/>
        </w:rPr>
        <w:t xml:space="preserve"> </w:t>
      </w:r>
      <w:proofErr w:type="spellStart"/>
      <w:r w:rsidRPr="00960FE9">
        <w:rPr>
          <w:color w:val="000000"/>
          <w:sz w:val="20"/>
          <w:szCs w:val="20"/>
          <w:highlight w:val="cyan"/>
        </w:rPr>
        <w:t>kyykän</w:t>
      </w:r>
      <w:proofErr w:type="spellEnd"/>
      <w:r w:rsidRPr="00960FE9">
        <w:rPr>
          <w:color w:val="000000"/>
          <w:sz w:val="20"/>
          <w:szCs w:val="20"/>
          <w:highlight w:val="cyan"/>
        </w:rPr>
        <w:t xml:space="preserve"> MM-</w:t>
      </w:r>
      <w:proofErr w:type="spellStart"/>
      <w:r w:rsidRPr="00960FE9">
        <w:rPr>
          <w:color w:val="000000"/>
          <w:sz w:val="20"/>
          <w:szCs w:val="20"/>
          <w:highlight w:val="cyan"/>
        </w:rPr>
        <w:t>kilpailuihin</w:t>
      </w:r>
      <w:proofErr w:type="spellEnd"/>
      <w:r w:rsidRPr="00960FE9">
        <w:rPr>
          <w:color w:val="000000"/>
          <w:sz w:val="20"/>
          <w:szCs w:val="20"/>
          <w:highlight w:val="cyan"/>
        </w:rPr>
        <w:t xml:space="preserve"> </w:t>
      </w:r>
      <w:proofErr w:type="spellStart"/>
      <w:r w:rsidRPr="00960FE9">
        <w:rPr>
          <w:color w:val="000000"/>
          <w:sz w:val="20"/>
          <w:szCs w:val="20"/>
          <w:highlight w:val="cyan"/>
        </w:rPr>
        <w:t>virallisella</w:t>
      </w:r>
      <w:proofErr w:type="spellEnd"/>
      <w:r w:rsidRPr="00960FE9">
        <w:rPr>
          <w:color w:val="000000"/>
          <w:sz w:val="20"/>
          <w:szCs w:val="20"/>
          <w:highlight w:val="cyan"/>
        </w:rPr>
        <w:t xml:space="preserve"> </w:t>
      </w:r>
      <w:proofErr w:type="spellStart"/>
      <w:r w:rsidRPr="00960FE9">
        <w:rPr>
          <w:color w:val="000000"/>
          <w:sz w:val="20"/>
          <w:szCs w:val="20"/>
          <w:highlight w:val="cyan"/>
        </w:rPr>
        <w:t>edustusjoukkueella</w:t>
      </w:r>
      <w:proofErr w:type="spellEnd"/>
      <w:r w:rsidRPr="00960FE9">
        <w:rPr>
          <w:color w:val="000000"/>
          <w:sz w:val="20"/>
          <w:szCs w:val="20"/>
          <w:highlight w:val="cyan"/>
        </w:rPr>
        <w:t>.</w:t>
      </w:r>
    </w:p>
    <w:p w14:paraId="41DCA016" w14:textId="77777777" w:rsidR="00297CA2" w:rsidRDefault="00297CA2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</w:rPr>
      </w:pPr>
    </w:p>
    <w:p w14:paraId="47F646E1" w14:textId="77777777" w:rsidR="00297CA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"/>
        <w:ind w:left="708" w:hanging="47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Lehti</w:t>
      </w:r>
    </w:p>
    <w:p w14:paraId="4E0A0C3D" w14:textId="77777777" w:rsidR="00297CA2" w:rsidRDefault="00000000">
      <w:pPr>
        <w:pBdr>
          <w:top w:val="nil"/>
          <w:left w:val="nil"/>
          <w:bottom w:val="nil"/>
          <w:right w:val="nil"/>
          <w:between w:val="nil"/>
        </w:pBdr>
        <w:spacing w:before="118"/>
        <w:ind w:left="237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Tavoite</w:t>
      </w:r>
      <w:proofErr w:type="spellEnd"/>
    </w:p>
    <w:p w14:paraId="72846C94" w14:textId="33A6ED5C" w:rsidR="00297CA2" w:rsidRDefault="00000000">
      <w:pPr>
        <w:spacing w:before="3"/>
        <w:ind w:left="237" w:right="10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Yhdistys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julkaisee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Potenssi-lehteä</w:t>
      </w:r>
      <w:proofErr w:type="spellEnd"/>
      <w:r>
        <w:rPr>
          <w:sz w:val="24"/>
          <w:szCs w:val="24"/>
        </w:rPr>
        <w:t xml:space="preserve">. Sen </w:t>
      </w:r>
      <w:proofErr w:type="spellStart"/>
      <w:r>
        <w:rPr>
          <w:sz w:val="24"/>
          <w:szCs w:val="24"/>
        </w:rPr>
        <w:t>tarkoituksena</w:t>
      </w:r>
      <w:proofErr w:type="spellEnd"/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toimia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tiedotuskanavana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sekä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viihdyttää</w:t>
      </w:r>
      <w:proofErr w:type="spellEnd"/>
      <w:r>
        <w:rPr>
          <w:sz w:val="24"/>
          <w:szCs w:val="24"/>
        </w:rPr>
        <w:t xml:space="preserve"> ja </w:t>
      </w:r>
      <w:proofErr w:type="spellStart"/>
      <w:r>
        <w:rPr>
          <w:sz w:val="24"/>
          <w:szCs w:val="24"/>
        </w:rPr>
        <w:t>kehittää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jäsenistön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kirjallista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ilmaisutaitoa</w:t>
      </w:r>
      <w:proofErr w:type="spellEnd"/>
      <w:r>
        <w:rPr>
          <w:sz w:val="24"/>
          <w:szCs w:val="24"/>
        </w:rPr>
        <w:t xml:space="preserve">. Lehti </w:t>
      </w:r>
      <w:proofErr w:type="spellStart"/>
      <w:r>
        <w:rPr>
          <w:sz w:val="24"/>
          <w:szCs w:val="24"/>
        </w:rPr>
        <w:t>julkaistaan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960FE9">
        <w:rPr>
          <w:strike/>
          <w:sz w:val="24"/>
          <w:szCs w:val="24"/>
          <w:highlight w:val="yellow"/>
        </w:rPr>
        <w:t>myös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yhdistyksen</w:t>
      </w:r>
      <w:proofErr w:type="spellEnd"/>
      <w:r>
        <w:rPr>
          <w:sz w:val="24"/>
          <w:szCs w:val="24"/>
        </w:rPr>
        <w:t xml:space="preserve"> WWW-</w:t>
      </w:r>
      <w:proofErr w:type="spellStart"/>
      <w:r>
        <w:rPr>
          <w:sz w:val="24"/>
          <w:szCs w:val="24"/>
        </w:rPr>
        <w:t>sivuilla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Lehden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tekemisestä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vastaa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1D2270">
        <w:rPr>
          <w:strike/>
          <w:sz w:val="24"/>
          <w:szCs w:val="24"/>
          <w:highlight w:val="yellow"/>
        </w:rPr>
        <w:t>päätoimittaja</w:t>
      </w:r>
      <w:proofErr w:type="spellEnd"/>
      <w:r w:rsidRPr="001D2270">
        <w:rPr>
          <w:strike/>
          <w:sz w:val="24"/>
          <w:szCs w:val="24"/>
          <w:highlight w:val="yellow"/>
        </w:rPr>
        <w:t xml:space="preserve">(t) </w:t>
      </w:r>
      <w:proofErr w:type="spellStart"/>
      <w:r w:rsidRPr="001D2270">
        <w:rPr>
          <w:strike/>
          <w:sz w:val="24"/>
          <w:szCs w:val="24"/>
          <w:highlight w:val="yellow"/>
        </w:rPr>
        <w:t>yhdessä</w:t>
      </w:r>
      <w:proofErr w:type="spellEnd"/>
      <w:r w:rsidRPr="001D2270">
        <w:rPr>
          <w:strike/>
          <w:sz w:val="24"/>
          <w:szCs w:val="24"/>
          <w:highlight w:val="yellow"/>
        </w:rPr>
        <w:t xml:space="preserve"> </w:t>
      </w:r>
      <w:proofErr w:type="spellStart"/>
      <w:r w:rsidRPr="001D2270">
        <w:rPr>
          <w:strike/>
          <w:sz w:val="24"/>
          <w:szCs w:val="24"/>
          <w:highlight w:val="yellow"/>
        </w:rPr>
        <w:t>toimittajakunnan</w:t>
      </w:r>
      <w:proofErr w:type="spellEnd"/>
      <w:r w:rsidRPr="001D2270">
        <w:rPr>
          <w:strike/>
          <w:sz w:val="24"/>
          <w:szCs w:val="24"/>
          <w:highlight w:val="yellow"/>
        </w:rPr>
        <w:t xml:space="preserve"> </w:t>
      </w:r>
      <w:proofErr w:type="spellStart"/>
      <w:r w:rsidRPr="001D2270">
        <w:rPr>
          <w:strike/>
          <w:sz w:val="24"/>
          <w:szCs w:val="24"/>
          <w:highlight w:val="yellow"/>
        </w:rPr>
        <w:t>kanssa</w:t>
      </w:r>
      <w:proofErr w:type="spellEnd"/>
      <w:r w:rsidR="001D2270">
        <w:rPr>
          <w:sz w:val="24"/>
          <w:szCs w:val="24"/>
        </w:rPr>
        <w:t xml:space="preserve"> </w:t>
      </w:r>
      <w:proofErr w:type="spellStart"/>
      <w:r w:rsidR="001D2270" w:rsidRPr="001D2270">
        <w:rPr>
          <w:sz w:val="24"/>
          <w:szCs w:val="24"/>
          <w:highlight w:val="cyan"/>
        </w:rPr>
        <w:t>Potenssi-toimikunta</w:t>
      </w:r>
      <w:proofErr w:type="spellEnd"/>
      <w:r w:rsidRPr="001D2270">
        <w:rPr>
          <w:sz w:val="24"/>
          <w:szCs w:val="24"/>
          <w:highlight w:val="cyan"/>
        </w:rPr>
        <w:t>.</w:t>
      </w:r>
    </w:p>
    <w:p w14:paraId="5D466399" w14:textId="77777777" w:rsidR="00297CA2" w:rsidRDefault="00000000">
      <w:pPr>
        <w:pBdr>
          <w:top w:val="nil"/>
          <w:left w:val="nil"/>
          <w:bottom w:val="nil"/>
          <w:right w:val="nil"/>
          <w:between w:val="nil"/>
        </w:pBdr>
        <w:spacing w:before="115"/>
        <w:ind w:left="237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Toteutustavat</w:t>
      </w:r>
      <w:proofErr w:type="spellEnd"/>
    </w:p>
    <w:p w14:paraId="7067CBE8" w14:textId="56BFCE57" w:rsidR="00297CA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0"/>
        </w:tabs>
        <w:spacing w:before="1" w:line="244" w:lineRule="auto"/>
        <w:ind w:right="111" w:hanging="552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Yhdistyksen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hallitus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valitsee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 w:rsidRPr="001D2270">
        <w:rPr>
          <w:strike/>
          <w:color w:val="000000"/>
          <w:sz w:val="20"/>
          <w:szCs w:val="20"/>
          <w:highlight w:val="yellow"/>
        </w:rPr>
        <w:t>lehdelle</w:t>
      </w:r>
      <w:proofErr w:type="spellEnd"/>
      <w:r w:rsidRPr="001D2270">
        <w:rPr>
          <w:strike/>
          <w:color w:val="000000"/>
          <w:sz w:val="20"/>
          <w:szCs w:val="20"/>
          <w:highlight w:val="yellow"/>
        </w:rPr>
        <w:t xml:space="preserve"> </w:t>
      </w:r>
      <w:proofErr w:type="spellStart"/>
      <w:r w:rsidRPr="001D2270">
        <w:rPr>
          <w:strike/>
          <w:color w:val="000000"/>
          <w:sz w:val="20"/>
          <w:szCs w:val="20"/>
          <w:highlight w:val="yellow"/>
        </w:rPr>
        <w:t>yhden</w:t>
      </w:r>
      <w:proofErr w:type="spellEnd"/>
      <w:r w:rsidRPr="001D2270">
        <w:rPr>
          <w:strike/>
          <w:color w:val="000000"/>
          <w:sz w:val="20"/>
          <w:szCs w:val="20"/>
          <w:highlight w:val="yellow"/>
        </w:rPr>
        <w:t xml:space="preserve"> tai </w:t>
      </w:r>
      <w:proofErr w:type="spellStart"/>
      <w:r w:rsidRPr="001D2270">
        <w:rPr>
          <w:strike/>
          <w:color w:val="000000"/>
          <w:sz w:val="20"/>
          <w:szCs w:val="20"/>
          <w:highlight w:val="yellow"/>
        </w:rPr>
        <w:t>useamman</w:t>
      </w:r>
      <w:proofErr w:type="spellEnd"/>
      <w:r w:rsidRPr="001D2270">
        <w:rPr>
          <w:strike/>
          <w:color w:val="000000"/>
          <w:sz w:val="20"/>
          <w:szCs w:val="20"/>
          <w:highlight w:val="yellow"/>
        </w:rPr>
        <w:t xml:space="preserve"> </w:t>
      </w:r>
      <w:proofErr w:type="spellStart"/>
      <w:r w:rsidRPr="001D2270">
        <w:rPr>
          <w:strike/>
          <w:color w:val="000000"/>
          <w:sz w:val="20"/>
          <w:szCs w:val="20"/>
          <w:highlight w:val="yellow"/>
        </w:rPr>
        <w:t>päätoimittajan</w:t>
      </w:r>
      <w:proofErr w:type="spellEnd"/>
      <w:r w:rsidR="001D2270">
        <w:rPr>
          <w:color w:val="000000"/>
          <w:sz w:val="20"/>
          <w:szCs w:val="20"/>
        </w:rPr>
        <w:t xml:space="preserve"> </w:t>
      </w:r>
      <w:proofErr w:type="spellStart"/>
      <w:r w:rsidR="001D2270" w:rsidRPr="001D2270">
        <w:rPr>
          <w:color w:val="000000"/>
          <w:sz w:val="20"/>
          <w:szCs w:val="20"/>
          <w:highlight w:val="cyan"/>
        </w:rPr>
        <w:t>Potenssi-toimikunnalle</w:t>
      </w:r>
      <w:proofErr w:type="spellEnd"/>
      <w:r w:rsidR="001D2270" w:rsidRPr="001D2270">
        <w:rPr>
          <w:color w:val="000000"/>
          <w:sz w:val="20"/>
          <w:szCs w:val="20"/>
          <w:highlight w:val="cyan"/>
        </w:rPr>
        <w:t xml:space="preserve"> </w:t>
      </w:r>
      <w:proofErr w:type="spellStart"/>
      <w:r w:rsidR="001D2270" w:rsidRPr="001D2270">
        <w:rPr>
          <w:color w:val="000000"/>
          <w:sz w:val="20"/>
          <w:szCs w:val="20"/>
          <w:highlight w:val="cyan"/>
        </w:rPr>
        <w:t>puheenjohtajan</w:t>
      </w:r>
      <w:proofErr w:type="spellEnd"/>
      <w:r w:rsidR="001D2270" w:rsidRPr="00960FE9">
        <w:rPr>
          <w:color w:val="000000"/>
          <w:sz w:val="20"/>
          <w:szCs w:val="20"/>
          <w:highlight w:val="cyan"/>
        </w:rPr>
        <w:t xml:space="preserve">, </w:t>
      </w:r>
      <w:proofErr w:type="spellStart"/>
      <w:r w:rsidR="001D2270" w:rsidRPr="00960FE9">
        <w:rPr>
          <w:color w:val="000000"/>
          <w:sz w:val="20"/>
          <w:szCs w:val="20"/>
          <w:highlight w:val="cyan"/>
        </w:rPr>
        <w:t>joka</w:t>
      </w:r>
      <w:proofErr w:type="spellEnd"/>
      <w:r w:rsidR="00960FE9" w:rsidRPr="00960FE9">
        <w:rPr>
          <w:color w:val="000000"/>
          <w:sz w:val="20"/>
          <w:szCs w:val="20"/>
          <w:highlight w:val="cyan"/>
        </w:rPr>
        <w:t xml:space="preserve"> </w:t>
      </w:r>
      <w:proofErr w:type="spellStart"/>
      <w:r w:rsidR="00960FE9" w:rsidRPr="00960FE9">
        <w:rPr>
          <w:color w:val="000000"/>
          <w:sz w:val="20"/>
          <w:szCs w:val="20"/>
          <w:highlight w:val="cyan"/>
        </w:rPr>
        <w:t>kokoaa</w:t>
      </w:r>
      <w:proofErr w:type="spellEnd"/>
      <w:r w:rsidR="00960FE9" w:rsidRPr="00960FE9">
        <w:rPr>
          <w:color w:val="000000"/>
          <w:sz w:val="20"/>
          <w:szCs w:val="20"/>
          <w:highlight w:val="cyan"/>
        </w:rPr>
        <w:t xml:space="preserve"> </w:t>
      </w:r>
      <w:proofErr w:type="spellStart"/>
      <w:r w:rsidR="00960FE9" w:rsidRPr="00960FE9">
        <w:rPr>
          <w:color w:val="000000"/>
          <w:sz w:val="20"/>
          <w:szCs w:val="20"/>
          <w:highlight w:val="cyan"/>
        </w:rPr>
        <w:t>toimikunnan</w:t>
      </w:r>
      <w:proofErr w:type="spellEnd"/>
      <w:proofErr w:type="gramStart"/>
      <w:r w:rsidR="00960FE9" w:rsidRPr="00960FE9">
        <w:rPr>
          <w:strike/>
          <w:color w:val="000000"/>
          <w:sz w:val="20"/>
          <w:szCs w:val="20"/>
          <w:highlight w:val="yellow"/>
        </w:rPr>
        <w:t>.</w:t>
      </w:r>
      <w:r w:rsidR="001D2270" w:rsidRPr="00960FE9">
        <w:rPr>
          <w:strike/>
          <w:color w:val="000000"/>
          <w:sz w:val="20"/>
          <w:szCs w:val="20"/>
          <w:highlight w:val="yellow"/>
        </w:rPr>
        <w:t xml:space="preserve">  </w:t>
      </w:r>
      <w:proofErr w:type="gramEnd"/>
      <w:r w:rsidRPr="00960FE9">
        <w:rPr>
          <w:strike/>
          <w:color w:val="000000"/>
          <w:sz w:val="20"/>
          <w:szCs w:val="20"/>
          <w:highlight w:val="yellow"/>
        </w:rPr>
        <w:t xml:space="preserve"> </w:t>
      </w:r>
      <w:proofErr w:type="spellStart"/>
      <w:r w:rsidRPr="00960FE9">
        <w:rPr>
          <w:strike/>
          <w:color w:val="000000"/>
          <w:sz w:val="20"/>
          <w:szCs w:val="20"/>
          <w:highlight w:val="yellow"/>
        </w:rPr>
        <w:t>Päätoimittaja</w:t>
      </w:r>
      <w:proofErr w:type="spellEnd"/>
      <w:r w:rsidRPr="00960FE9">
        <w:rPr>
          <w:strike/>
          <w:color w:val="000000"/>
          <w:sz w:val="20"/>
          <w:szCs w:val="20"/>
          <w:highlight w:val="yellow"/>
        </w:rPr>
        <w:t xml:space="preserve">(t) </w:t>
      </w:r>
      <w:proofErr w:type="spellStart"/>
      <w:r w:rsidRPr="00960FE9">
        <w:rPr>
          <w:strike/>
          <w:color w:val="000000"/>
          <w:sz w:val="20"/>
          <w:szCs w:val="20"/>
          <w:highlight w:val="yellow"/>
        </w:rPr>
        <w:t>kokoaa</w:t>
      </w:r>
      <w:proofErr w:type="spellEnd"/>
      <w:r w:rsidRPr="00960FE9">
        <w:rPr>
          <w:strike/>
          <w:color w:val="000000"/>
          <w:sz w:val="20"/>
          <w:szCs w:val="20"/>
          <w:highlight w:val="yellow"/>
        </w:rPr>
        <w:t xml:space="preserve"> </w:t>
      </w:r>
      <w:proofErr w:type="spellStart"/>
      <w:r w:rsidRPr="00960FE9">
        <w:rPr>
          <w:strike/>
          <w:color w:val="000000"/>
          <w:sz w:val="20"/>
          <w:szCs w:val="20"/>
          <w:highlight w:val="yellow"/>
        </w:rPr>
        <w:t>ympärilleen</w:t>
      </w:r>
      <w:proofErr w:type="spellEnd"/>
      <w:r w:rsidRPr="00960FE9">
        <w:rPr>
          <w:strike/>
          <w:color w:val="000000"/>
          <w:sz w:val="20"/>
          <w:szCs w:val="20"/>
          <w:highlight w:val="yellow"/>
        </w:rPr>
        <w:t xml:space="preserve"> (</w:t>
      </w:r>
      <w:proofErr w:type="spellStart"/>
      <w:r w:rsidRPr="00960FE9">
        <w:rPr>
          <w:strike/>
          <w:color w:val="000000"/>
          <w:sz w:val="20"/>
          <w:szCs w:val="20"/>
          <w:highlight w:val="yellow"/>
        </w:rPr>
        <w:t>vaihtuvan</w:t>
      </w:r>
      <w:proofErr w:type="spellEnd"/>
      <w:r w:rsidRPr="00960FE9">
        <w:rPr>
          <w:strike/>
          <w:color w:val="000000"/>
          <w:sz w:val="20"/>
          <w:szCs w:val="20"/>
          <w:highlight w:val="yellow"/>
        </w:rPr>
        <w:t xml:space="preserve">) </w:t>
      </w:r>
      <w:proofErr w:type="spellStart"/>
      <w:r w:rsidRPr="00960FE9">
        <w:rPr>
          <w:strike/>
          <w:color w:val="000000"/>
          <w:sz w:val="20"/>
          <w:szCs w:val="20"/>
          <w:highlight w:val="yellow"/>
        </w:rPr>
        <w:t>toimittajakunnan</w:t>
      </w:r>
      <w:proofErr w:type="spellEnd"/>
      <w:r w:rsidRPr="00960FE9">
        <w:rPr>
          <w:strike/>
          <w:color w:val="000000"/>
          <w:sz w:val="20"/>
          <w:szCs w:val="20"/>
          <w:highlight w:val="yellow"/>
        </w:rPr>
        <w:t xml:space="preserve">, </w:t>
      </w:r>
      <w:proofErr w:type="spellStart"/>
      <w:r w:rsidRPr="00960FE9">
        <w:rPr>
          <w:strike/>
          <w:color w:val="000000"/>
          <w:sz w:val="20"/>
          <w:szCs w:val="20"/>
          <w:highlight w:val="yellow"/>
        </w:rPr>
        <w:t>joka</w:t>
      </w:r>
      <w:proofErr w:type="spellEnd"/>
      <w:r w:rsidRPr="00960FE9">
        <w:rPr>
          <w:strike/>
          <w:color w:val="000000"/>
          <w:sz w:val="20"/>
          <w:szCs w:val="20"/>
          <w:highlight w:val="yellow"/>
        </w:rPr>
        <w:t xml:space="preserve"> </w:t>
      </w:r>
      <w:proofErr w:type="spellStart"/>
      <w:r w:rsidRPr="00960FE9">
        <w:rPr>
          <w:strike/>
          <w:color w:val="000000"/>
          <w:sz w:val="20"/>
          <w:szCs w:val="20"/>
          <w:highlight w:val="yellow"/>
        </w:rPr>
        <w:t>tuottaa</w:t>
      </w:r>
      <w:proofErr w:type="spellEnd"/>
      <w:r w:rsidRPr="00960FE9">
        <w:rPr>
          <w:strike/>
          <w:color w:val="000000"/>
          <w:sz w:val="20"/>
          <w:szCs w:val="20"/>
          <w:highlight w:val="yellow"/>
        </w:rPr>
        <w:t xml:space="preserve"> </w:t>
      </w:r>
      <w:proofErr w:type="spellStart"/>
      <w:r w:rsidRPr="00960FE9">
        <w:rPr>
          <w:strike/>
          <w:color w:val="000000"/>
          <w:sz w:val="20"/>
          <w:szCs w:val="20"/>
          <w:highlight w:val="yellow"/>
        </w:rPr>
        <w:t>sisältöä</w:t>
      </w:r>
      <w:proofErr w:type="spellEnd"/>
      <w:r w:rsidRPr="00960FE9">
        <w:rPr>
          <w:strike/>
          <w:color w:val="000000"/>
          <w:sz w:val="20"/>
          <w:szCs w:val="20"/>
          <w:highlight w:val="yellow"/>
        </w:rPr>
        <w:t xml:space="preserve"> </w:t>
      </w:r>
      <w:proofErr w:type="spellStart"/>
      <w:r w:rsidRPr="00960FE9">
        <w:rPr>
          <w:strike/>
          <w:color w:val="000000"/>
          <w:sz w:val="20"/>
          <w:szCs w:val="20"/>
          <w:highlight w:val="yellow"/>
        </w:rPr>
        <w:t>lehteen</w:t>
      </w:r>
      <w:proofErr w:type="spellEnd"/>
      <w:r w:rsidRPr="00960FE9">
        <w:rPr>
          <w:strike/>
          <w:color w:val="000000"/>
          <w:sz w:val="20"/>
          <w:szCs w:val="20"/>
          <w:highlight w:val="yellow"/>
        </w:rPr>
        <w:t>.</w:t>
      </w:r>
    </w:p>
    <w:p w14:paraId="59066FA0" w14:textId="77777777" w:rsidR="00297CA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0"/>
        </w:tabs>
        <w:spacing w:line="244" w:lineRule="auto"/>
        <w:ind w:right="111" w:hanging="55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Lehti on </w:t>
      </w:r>
      <w:proofErr w:type="spellStart"/>
      <w:r>
        <w:rPr>
          <w:color w:val="000000"/>
          <w:sz w:val="20"/>
          <w:szCs w:val="20"/>
        </w:rPr>
        <w:t>jäsenistön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saatavilla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yhdistyksen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toimistolla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kun</w:t>
      </w:r>
      <w:proofErr w:type="spellEnd"/>
      <w:r>
        <w:rPr>
          <w:color w:val="000000"/>
          <w:sz w:val="20"/>
          <w:szCs w:val="20"/>
        </w:rPr>
        <w:t xml:space="preserve"> se on </w:t>
      </w:r>
      <w:proofErr w:type="spellStart"/>
      <w:r>
        <w:rPr>
          <w:color w:val="000000"/>
          <w:sz w:val="20"/>
          <w:szCs w:val="20"/>
        </w:rPr>
        <w:t>saapunut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painosta</w:t>
      </w:r>
      <w:proofErr w:type="spellEnd"/>
      <w:r>
        <w:rPr>
          <w:color w:val="000000"/>
          <w:sz w:val="20"/>
          <w:szCs w:val="20"/>
        </w:rPr>
        <w:t xml:space="preserve">. </w:t>
      </w:r>
      <w:proofErr w:type="spellStart"/>
      <w:r>
        <w:rPr>
          <w:color w:val="000000"/>
          <w:sz w:val="20"/>
          <w:szCs w:val="20"/>
        </w:rPr>
        <w:t>Lehden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levikki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päätetään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numeroittain</w:t>
      </w:r>
      <w:proofErr w:type="spellEnd"/>
      <w:r>
        <w:rPr>
          <w:color w:val="000000"/>
          <w:sz w:val="20"/>
          <w:szCs w:val="20"/>
        </w:rPr>
        <w:t>.</w:t>
      </w:r>
    </w:p>
    <w:p w14:paraId="66F54023" w14:textId="77777777" w:rsidR="00297CA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0"/>
        </w:tabs>
        <w:spacing w:line="226" w:lineRule="auto"/>
        <w:ind w:hanging="55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Lehti </w:t>
      </w:r>
      <w:proofErr w:type="spellStart"/>
      <w:r>
        <w:rPr>
          <w:color w:val="000000"/>
          <w:sz w:val="20"/>
          <w:szCs w:val="20"/>
        </w:rPr>
        <w:t>voidaan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julkaista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myös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pelkästään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sähköisenä</w:t>
      </w:r>
      <w:proofErr w:type="spellEnd"/>
      <w:r>
        <w:rPr>
          <w:color w:val="000000"/>
          <w:sz w:val="20"/>
          <w:szCs w:val="20"/>
        </w:rPr>
        <w:t>.</w:t>
      </w:r>
    </w:p>
    <w:p w14:paraId="69AA77F2" w14:textId="1C13B782" w:rsidR="00297CA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0"/>
        </w:tabs>
        <w:spacing w:line="226" w:lineRule="auto"/>
        <w:ind w:hanging="553"/>
        <w:rPr>
          <w:color w:val="000000"/>
          <w:sz w:val="20"/>
          <w:szCs w:val="20"/>
        </w:rPr>
      </w:pPr>
      <w:proofErr w:type="spellStart"/>
      <w:r w:rsidRPr="00960FE9">
        <w:rPr>
          <w:strike/>
          <w:color w:val="000000"/>
          <w:sz w:val="20"/>
          <w:szCs w:val="20"/>
          <w:highlight w:val="yellow"/>
        </w:rPr>
        <w:t>Päätoimittaja</w:t>
      </w:r>
      <w:proofErr w:type="spellEnd"/>
      <w:r w:rsidRPr="00960FE9">
        <w:rPr>
          <w:strike/>
          <w:color w:val="000000"/>
          <w:sz w:val="20"/>
          <w:szCs w:val="20"/>
          <w:highlight w:val="yellow"/>
        </w:rPr>
        <w:t>(t)</w:t>
      </w:r>
      <w:r w:rsidR="00960FE9">
        <w:rPr>
          <w:strike/>
          <w:color w:val="000000"/>
          <w:sz w:val="20"/>
          <w:szCs w:val="20"/>
        </w:rPr>
        <w:t xml:space="preserve"> </w:t>
      </w:r>
      <w:proofErr w:type="spellStart"/>
      <w:r w:rsidR="00960FE9" w:rsidRPr="00960FE9">
        <w:rPr>
          <w:color w:val="000000"/>
          <w:sz w:val="20"/>
          <w:szCs w:val="20"/>
          <w:highlight w:val="cyan"/>
        </w:rPr>
        <w:t>Toimikunta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järjestää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kahdesti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vuodessa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lehden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suunnitteluillan</w:t>
      </w:r>
      <w:proofErr w:type="spellEnd"/>
      <w:r>
        <w:rPr>
          <w:color w:val="000000"/>
          <w:sz w:val="20"/>
          <w:szCs w:val="20"/>
        </w:rPr>
        <w:t>.</w:t>
      </w:r>
    </w:p>
    <w:p w14:paraId="4BC87B12" w14:textId="77777777" w:rsidR="00297CA2" w:rsidRDefault="00297CA2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</w:rPr>
      </w:pPr>
    </w:p>
    <w:p w14:paraId="65263A8D" w14:textId="77777777" w:rsidR="00297CA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8" w:hanging="472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Kulttuuri</w:t>
      </w:r>
      <w:proofErr w:type="spellEnd"/>
    </w:p>
    <w:p w14:paraId="06A12B56" w14:textId="77777777" w:rsidR="00297CA2" w:rsidRDefault="00000000">
      <w:pPr>
        <w:pBdr>
          <w:top w:val="nil"/>
          <w:left w:val="nil"/>
          <w:bottom w:val="nil"/>
          <w:right w:val="nil"/>
          <w:between w:val="nil"/>
        </w:pBdr>
        <w:spacing w:before="114"/>
        <w:ind w:left="237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Tavoite</w:t>
      </w:r>
      <w:proofErr w:type="spellEnd"/>
    </w:p>
    <w:p w14:paraId="70083C3C" w14:textId="77777777" w:rsidR="00297CA2" w:rsidRDefault="00000000">
      <w:pPr>
        <w:spacing w:before="9" w:line="237" w:lineRule="auto"/>
        <w:ind w:left="237"/>
        <w:rPr>
          <w:sz w:val="24"/>
          <w:szCs w:val="24"/>
        </w:rPr>
      </w:pPr>
      <w:proofErr w:type="spellStart"/>
      <w:r>
        <w:rPr>
          <w:sz w:val="24"/>
          <w:szCs w:val="24"/>
        </w:rPr>
        <w:t>Yhdistys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järjestää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kulttuurimatkoja</w:t>
      </w:r>
      <w:proofErr w:type="spellEnd"/>
      <w:r>
        <w:rPr>
          <w:sz w:val="24"/>
          <w:szCs w:val="24"/>
        </w:rPr>
        <w:t>, -</w:t>
      </w:r>
      <w:proofErr w:type="spellStart"/>
      <w:r>
        <w:rPr>
          <w:sz w:val="24"/>
          <w:szCs w:val="24"/>
        </w:rPr>
        <w:t>iltoja</w:t>
      </w:r>
      <w:proofErr w:type="spellEnd"/>
      <w:r>
        <w:rPr>
          <w:sz w:val="24"/>
          <w:szCs w:val="24"/>
        </w:rPr>
        <w:t xml:space="preserve"> ja -</w:t>
      </w:r>
      <w:proofErr w:type="spellStart"/>
      <w:r>
        <w:rPr>
          <w:sz w:val="24"/>
          <w:szCs w:val="24"/>
        </w:rPr>
        <w:t>tapahtumia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jäsenistön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kiinnostuksen</w:t>
      </w:r>
      <w:proofErr w:type="spellEnd"/>
      <w:r>
        <w:rPr>
          <w:sz w:val="24"/>
          <w:szCs w:val="24"/>
        </w:rPr>
        <w:t xml:space="preserve"> ja </w:t>
      </w:r>
      <w:proofErr w:type="spellStart"/>
      <w:r>
        <w:rPr>
          <w:sz w:val="24"/>
          <w:szCs w:val="24"/>
        </w:rPr>
        <w:t>hallituksen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harkinnan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mukaisesti</w:t>
      </w:r>
      <w:proofErr w:type="spellEnd"/>
      <w:r>
        <w:rPr>
          <w:sz w:val="24"/>
          <w:szCs w:val="24"/>
        </w:rPr>
        <w:t>.</w:t>
      </w:r>
    </w:p>
    <w:p w14:paraId="06FBBA45" w14:textId="77777777" w:rsidR="00297CA2" w:rsidRDefault="00000000">
      <w:pPr>
        <w:pBdr>
          <w:top w:val="nil"/>
          <w:left w:val="nil"/>
          <w:bottom w:val="nil"/>
          <w:right w:val="nil"/>
          <w:between w:val="nil"/>
        </w:pBdr>
        <w:spacing w:before="119"/>
        <w:ind w:left="237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Toteutustavat</w:t>
      </w:r>
      <w:proofErr w:type="spellEnd"/>
    </w:p>
    <w:p w14:paraId="02258EE9" w14:textId="77777777" w:rsidR="00297CA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0"/>
        </w:tabs>
        <w:spacing w:before="1"/>
        <w:ind w:hanging="553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Yhdistyksen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hallitus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kartoittaa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jäsenistön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kiinnostusta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kulttuuritapahtumiin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vähintään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lukukausien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alussa</w:t>
      </w:r>
      <w:proofErr w:type="spellEnd"/>
      <w:r>
        <w:rPr>
          <w:color w:val="000000"/>
          <w:sz w:val="20"/>
          <w:szCs w:val="20"/>
        </w:rPr>
        <w:t>.</w:t>
      </w:r>
    </w:p>
    <w:p w14:paraId="75E829B4" w14:textId="77777777" w:rsidR="00297CA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0"/>
        </w:tabs>
        <w:spacing w:before="1"/>
        <w:ind w:hanging="553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Yhdistys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järjestää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mahdollisuuksien</w:t>
      </w:r>
      <w:proofErr w:type="spellEnd"/>
      <w:r>
        <w:rPr>
          <w:color w:val="000000"/>
          <w:sz w:val="20"/>
          <w:szCs w:val="20"/>
        </w:rPr>
        <w:t xml:space="preserve"> ja </w:t>
      </w:r>
      <w:proofErr w:type="spellStart"/>
      <w:r>
        <w:rPr>
          <w:color w:val="000000"/>
          <w:sz w:val="20"/>
          <w:szCs w:val="20"/>
        </w:rPr>
        <w:t>jäsenistön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kiinnostuksen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mukaan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kulttuuriexcursioita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esimerkiksi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konsertteihin</w:t>
      </w:r>
      <w:proofErr w:type="spellEnd"/>
      <w:r>
        <w:rPr>
          <w:color w:val="000000"/>
          <w:sz w:val="20"/>
          <w:szCs w:val="20"/>
        </w:rPr>
        <w:t xml:space="preserve"> tai </w:t>
      </w:r>
      <w:proofErr w:type="spellStart"/>
      <w:r>
        <w:rPr>
          <w:color w:val="000000"/>
          <w:sz w:val="20"/>
          <w:szCs w:val="20"/>
        </w:rPr>
        <w:t>teattereihin</w:t>
      </w:r>
      <w:proofErr w:type="spellEnd"/>
      <w:r>
        <w:rPr>
          <w:color w:val="000000"/>
          <w:sz w:val="20"/>
          <w:szCs w:val="20"/>
        </w:rPr>
        <w:t>.</w:t>
      </w:r>
    </w:p>
    <w:p w14:paraId="6694CCE9" w14:textId="77777777" w:rsidR="00297CA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0"/>
        </w:tabs>
        <w:spacing w:before="1"/>
        <w:ind w:hanging="553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Yhdistys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järjestää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ryhmätilauksen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HybridiSpeksiin</w:t>
      </w:r>
      <w:proofErr w:type="spellEnd"/>
      <w:r>
        <w:rPr>
          <w:color w:val="000000"/>
          <w:sz w:val="20"/>
          <w:szCs w:val="20"/>
        </w:rPr>
        <w:t>.</w:t>
      </w:r>
    </w:p>
    <w:p w14:paraId="7585F469" w14:textId="77777777" w:rsidR="00297CA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0"/>
        </w:tabs>
        <w:spacing w:before="1"/>
        <w:ind w:hanging="553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Yhdistyksen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toimistolle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tilataan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jäsenistön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luettavaksi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Turun</w:t>
      </w:r>
      <w:proofErr w:type="spellEnd"/>
      <w:r>
        <w:rPr>
          <w:color w:val="000000"/>
          <w:sz w:val="20"/>
          <w:szCs w:val="20"/>
        </w:rPr>
        <w:t xml:space="preserve"> Sanomat </w:t>
      </w:r>
      <w:proofErr w:type="spellStart"/>
      <w:r>
        <w:rPr>
          <w:color w:val="000000"/>
          <w:sz w:val="20"/>
          <w:szCs w:val="20"/>
        </w:rPr>
        <w:t>sekä</w:t>
      </w:r>
      <w:proofErr w:type="spellEnd"/>
      <w:r>
        <w:rPr>
          <w:color w:val="000000"/>
          <w:sz w:val="20"/>
          <w:szCs w:val="20"/>
        </w:rPr>
        <w:t xml:space="preserve"> Aku </w:t>
      </w:r>
      <w:proofErr w:type="spellStart"/>
      <w:r>
        <w:rPr>
          <w:color w:val="000000"/>
          <w:sz w:val="20"/>
          <w:szCs w:val="20"/>
        </w:rPr>
        <w:t>Ankka</w:t>
      </w:r>
      <w:proofErr w:type="spellEnd"/>
      <w:r>
        <w:rPr>
          <w:color w:val="000000"/>
          <w:sz w:val="20"/>
          <w:szCs w:val="20"/>
        </w:rPr>
        <w:t>.</w:t>
      </w:r>
    </w:p>
    <w:p w14:paraId="2EFE6452" w14:textId="77777777" w:rsidR="00297CA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0"/>
        </w:tabs>
        <w:spacing w:before="1"/>
        <w:ind w:hanging="553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Yhdistys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pitää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lukupiiriä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yhdessä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halukkaiden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järjestöjen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kanssa</w:t>
      </w:r>
      <w:proofErr w:type="spellEnd"/>
      <w:r>
        <w:rPr>
          <w:color w:val="000000"/>
          <w:sz w:val="20"/>
          <w:szCs w:val="20"/>
        </w:rPr>
        <w:t>.</w:t>
      </w:r>
    </w:p>
    <w:p w14:paraId="705B6126" w14:textId="77777777" w:rsidR="00297CA2" w:rsidRDefault="00297CA2">
      <w:pPr>
        <w:pBdr>
          <w:top w:val="nil"/>
          <w:left w:val="nil"/>
          <w:bottom w:val="nil"/>
          <w:right w:val="nil"/>
          <w:between w:val="nil"/>
        </w:pBdr>
        <w:tabs>
          <w:tab w:val="left" w:pos="920"/>
        </w:tabs>
        <w:spacing w:before="1"/>
        <w:rPr>
          <w:sz w:val="20"/>
          <w:szCs w:val="20"/>
        </w:rPr>
      </w:pPr>
    </w:p>
    <w:p w14:paraId="7CAAD3F4" w14:textId="77777777" w:rsidR="00297CA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8" w:hanging="471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Yhdistyksen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omat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tuotteet</w:t>
      </w:r>
      <w:proofErr w:type="spellEnd"/>
    </w:p>
    <w:p w14:paraId="4092403C" w14:textId="77777777" w:rsidR="00297CA2" w:rsidRDefault="00000000">
      <w:pPr>
        <w:pBdr>
          <w:top w:val="nil"/>
          <w:left w:val="nil"/>
          <w:bottom w:val="nil"/>
          <w:right w:val="nil"/>
          <w:between w:val="nil"/>
        </w:pBdr>
        <w:spacing w:before="118"/>
        <w:ind w:left="238" w:firstLine="238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Tavoite</w:t>
      </w:r>
      <w:proofErr w:type="spellEnd"/>
    </w:p>
    <w:p w14:paraId="45B71CBB" w14:textId="77777777" w:rsidR="00297CA2" w:rsidRDefault="00000000">
      <w:pPr>
        <w:spacing w:before="3"/>
        <w:ind w:left="237" w:right="10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Yhdistys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organisoi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syksyisin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uusien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jäsenien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opiskelijahaalareiden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yhteistilauksen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Tämän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lisäksi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voidaan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tehdä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jäsenistön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kiinnostuksen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mukaan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myös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vaatteiden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yhteistilauksia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lastRenderedPageBreak/>
        <w:t>Yhdistys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hankkii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myytäväksi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kangasmerkkejä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tarroja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sekä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tuotteita</w:t>
      </w:r>
      <w:proofErr w:type="spellEnd"/>
      <w:r>
        <w:rPr>
          <w:sz w:val="24"/>
          <w:szCs w:val="24"/>
        </w:rPr>
        <w:t>.</w:t>
      </w:r>
    </w:p>
    <w:p w14:paraId="1CD61118" w14:textId="77777777" w:rsidR="00297CA2" w:rsidRDefault="00000000">
      <w:pPr>
        <w:pBdr>
          <w:top w:val="nil"/>
          <w:left w:val="nil"/>
          <w:bottom w:val="nil"/>
          <w:right w:val="nil"/>
          <w:between w:val="nil"/>
        </w:pBdr>
        <w:spacing w:before="117"/>
        <w:ind w:left="237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Toteutustavat</w:t>
      </w:r>
      <w:proofErr w:type="spellEnd"/>
    </w:p>
    <w:p w14:paraId="5B5A936B" w14:textId="77777777" w:rsidR="00297CA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0"/>
        </w:tabs>
        <w:spacing w:before="2"/>
        <w:ind w:right="106" w:hanging="552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Yhdistys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järjestää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uusille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opiskelijoille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haalareiden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yhteistilauksen</w:t>
      </w:r>
      <w:proofErr w:type="spellEnd"/>
      <w:r>
        <w:rPr>
          <w:color w:val="000000"/>
          <w:sz w:val="20"/>
          <w:szCs w:val="20"/>
        </w:rPr>
        <w:t xml:space="preserve"> ja </w:t>
      </w:r>
      <w:proofErr w:type="spellStart"/>
      <w:r>
        <w:rPr>
          <w:color w:val="000000"/>
          <w:sz w:val="20"/>
          <w:szCs w:val="20"/>
        </w:rPr>
        <w:t>tekee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valmiin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hakemuspohjan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kerättäviä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haalarimainoksia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varten</w:t>
      </w:r>
      <w:proofErr w:type="spellEnd"/>
      <w:r>
        <w:rPr>
          <w:color w:val="000000"/>
          <w:sz w:val="20"/>
          <w:szCs w:val="20"/>
        </w:rPr>
        <w:t>.</w:t>
      </w:r>
    </w:p>
    <w:p w14:paraId="3CD65793" w14:textId="77777777" w:rsidR="00297CA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0"/>
        </w:tabs>
        <w:spacing w:before="5"/>
        <w:ind w:hanging="553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Yhdistys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painattaa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maltillisella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voitolla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kannatustuotteita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kuten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yhdistyksen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logolla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varustettuja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vaatteita</w:t>
      </w:r>
      <w:proofErr w:type="spellEnd"/>
      <w:r>
        <w:rPr>
          <w:color w:val="000000"/>
          <w:sz w:val="20"/>
          <w:szCs w:val="20"/>
        </w:rPr>
        <w:t>.</w:t>
      </w:r>
    </w:p>
    <w:p w14:paraId="05EA64DE" w14:textId="77777777" w:rsidR="00297CA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0"/>
        </w:tabs>
        <w:spacing w:before="6"/>
        <w:ind w:hanging="553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Yhdistyksen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jäsenille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myydään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jäsennauhaa</w:t>
      </w:r>
      <w:proofErr w:type="spellEnd"/>
      <w:r>
        <w:rPr>
          <w:color w:val="000000"/>
          <w:sz w:val="20"/>
          <w:szCs w:val="20"/>
        </w:rPr>
        <w:t>.</w:t>
      </w:r>
    </w:p>
    <w:p w14:paraId="0C2C508C" w14:textId="77777777" w:rsidR="00297CA2" w:rsidRPr="00CB0085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0"/>
        </w:tabs>
        <w:spacing w:before="6"/>
        <w:ind w:hanging="553"/>
        <w:rPr>
          <w:strike/>
          <w:color w:val="000000"/>
          <w:sz w:val="20"/>
          <w:szCs w:val="20"/>
          <w:highlight w:val="yellow"/>
        </w:rPr>
      </w:pPr>
      <w:proofErr w:type="spellStart"/>
      <w:r w:rsidRPr="00CB0085">
        <w:rPr>
          <w:strike/>
          <w:color w:val="000000"/>
          <w:sz w:val="20"/>
          <w:szCs w:val="20"/>
          <w:highlight w:val="yellow"/>
        </w:rPr>
        <w:t>Yhdistyksen</w:t>
      </w:r>
      <w:proofErr w:type="spellEnd"/>
      <w:r w:rsidRPr="00CB0085">
        <w:rPr>
          <w:strike/>
          <w:color w:val="000000"/>
          <w:sz w:val="20"/>
          <w:szCs w:val="20"/>
          <w:highlight w:val="yellow"/>
        </w:rPr>
        <w:t xml:space="preserve"> </w:t>
      </w:r>
      <w:proofErr w:type="spellStart"/>
      <w:r w:rsidRPr="00CB0085">
        <w:rPr>
          <w:strike/>
          <w:color w:val="000000"/>
          <w:sz w:val="20"/>
          <w:szCs w:val="20"/>
          <w:highlight w:val="yellow"/>
        </w:rPr>
        <w:t>hallitus</w:t>
      </w:r>
      <w:proofErr w:type="spellEnd"/>
      <w:r w:rsidRPr="00CB0085">
        <w:rPr>
          <w:strike/>
          <w:color w:val="000000"/>
          <w:sz w:val="20"/>
          <w:szCs w:val="20"/>
          <w:highlight w:val="yellow"/>
        </w:rPr>
        <w:t xml:space="preserve"> </w:t>
      </w:r>
      <w:proofErr w:type="spellStart"/>
      <w:r w:rsidRPr="00CB0085">
        <w:rPr>
          <w:strike/>
          <w:color w:val="000000"/>
          <w:sz w:val="20"/>
          <w:szCs w:val="20"/>
          <w:highlight w:val="yellow"/>
        </w:rPr>
        <w:t>perustaa</w:t>
      </w:r>
      <w:proofErr w:type="spellEnd"/>
      <w:r w:rsidRPr="00CB0085">
        <w:rPr>
          <w:strike/>
          <w:color w:val="000000"/>
          <w:sz w:val="20"/>
          <w:szCs w:val="20"/>
          <w:highlight w:val="yellow"/>
        </w:rPr>
        <w:t xml:space="preserve"> </w:t>
      </w:r>
      <w:proofErr w:type="spellStart"/>
      <w:r w:rsidRPr="00CB0085">
        <w:rPr>
          <w:strike/>
          <w:color w:val="000000"/>
          <w:sz w:val="20"/>
          <w:szCs w:val="20"/>
          <w:highlight w:val="yellow"/>
        </w:rPr>
        <w:t>laulukirjatoimikunnan</w:t>
      </w:r>
      <w:proofErr w:type="spellEnd"/>
      <w:r w:rsidRPr="00CB0085">
        <w:rPr>
          <w:strike/>
          <w:color w:val="000000"/>
          <w:sz w:val="20"/>
          <w:szCs w:val="20"/>
          <w:highlight w:val="yellow"/>
        </w:rPr>
        <w:t xml:space="preserve">, </w:t>
      </w:r>
      <w:proofErr w:type="spellStart"/>
      <w:r w:rsidRPr="00CB0085">
        <w:rPr>
          <w:strike/>
          <w:color w:val="000000"/>
          <w:sz w:val="20"/>
          <w:szCs w:val="20"/>
          <w:highlight w:val="yellow"/>
        </w:rPr>
        <w:t>jonka</w:t>
      </w:r>
      <w:proofErr w:type="spellEnd"/>
      <w:r w:rsidRPr="00CB0085">
        <w:rPr>
          <w:strike/>
          <w:color w:val="000000"/>
          <w:sz w:val="20"/>
          <w:szCs w:val="20"/>
          <w:highlight w:val="yellow"/>
        </w:rPr>
        <w:t xml:space="preserve"> </w:t>
      </w:r>
      <w:proofErr w:type="spellStart"/>
      <w:r w:rsidRPr="00CB0085">
        <w:rPr>
          <w:strike/>
          <w:color w:val="000000"/>
          <w:sz w:val="20"/>
          <w:szCs w:val="20"/>
          <w:highlight w:val="yellow"/>
        </w:rPr>
        <w:t>tehtävä</w:t>
      </w:r>
      <w:proofErr w:type="spellEnd"/>
      <w:r w:rsidRPr="00CB0085">
        <w:rPr>
          <w:strike/>
          <w:color w:val="000000"/>
          <w:sz w:val="20"/>
          <w:szCs w:val="20"/>
          <w:highlight w:val="yellow"/>
        </w:rPr>
        <w:t xml:space="preserve"> on </w:t>
      </w:r>
      <w:proofErr w:type="spellStart"/>
      <w:r w:rsidRPr="00CB0085">
        <w:rPr>
          <w:strike/>
          <w:color w:val="000000"/>
          <w:sz w:val="20"/>
          <w:szCs w:val="20"/>
          <w:highlight w:val="yellow"/>
        </w:rPr>
        <w:t>valmistella</w:t>
      </w:r>
      <w:proofErr w:type="spellEnd"/>
      <w:r w:rsidRPr="00CB0085">
        <w:rPr>
          <w:strike/>
          <w:color w:val="000000"/>
          <w:sz w:val="20"/>
          <w:szCs w:val="20"/>
          <w:highlight w:val="yellow"/>
        </w:rPr>
        <w:t xml:space="preserve"> ja </w:t>
      </w:r>
      <w:proofErr w:type="spellStart"/>
      <w:r w:rsidRPr="00CB0085">
        <w:rPr>
          <w:strike/>
          <w:color w:val="000000"/>
          <w:sz w:val="20"/>
          <w:szCs w:val="20"/>
          <w:highlight w:val="yellow"/>
        </w:rPr>
        <w:t>suunnitella</w:t>
      </w:r>
      <w:proofErr w:type="spellEnd"/>
      <w:r w:rsidRPr="00CB0085">
        <w:rPr>
          <w:strike/>
          <w:color w:val="000000"/>
          <w:sz w:val="20"/>
          <w:szCs w:val="20"/>
          <w:highlight w:val="yellow"/>
        </w:rPr>
        <w:t xml:space="preserve"> </w:t>
      </w:r>
      <w:proofErr w:type="spellStart"/>
      <w:r w:rsidRPr="00CB0085">
        <w:rPr>
          <w:strike/>
          <w:color w:val="000000"/>
          <w:sz w:val="20"/>
          <w:szCs w:val="20"/>
          <w:highlight w:val="yellow"/>
        </w:rPr>
        <w:t>uusi</w:t>
      </w:r>
      <w:proofErr w:type="spellEnd"/>
      <w:r w:rsidRPr="00CB0085">
        <w:rPr>
          <w:strike/>
          <w:color w:val="000000"/>
          <w:sz w:val="20"/>
          <w:szCs w:val="20"/>
          <w:highlight w:val="yellow"/>
        </w:rPr>
        <w:t xml:space="preserve"> </w:t>
      </w:r>
      <w:proofErr w:type="spellStart"/>
      <w:r w:rsidRPr="00CB0085">
        <w:rPr>
          <w:strike/>
          <w:color w:val="000000"/>
          <w:sz w:val="20"/>
          <w:szCs w:val="20"/>
          <w:highlight w:val="yellow"/>
        </w:rPr>
        <w:t>painos</w:t>
      </w:r>
      <w:proofErr w:type="spellEnd"/>
      <w:r w:rsidRPr="00CB0085">
        <w:rPr>
          <w:strike/>
          <w:color w:val="000000"/>
          <w:sz w:val="20"/>
          <w:szCs w:val="20"/>
          <w:highlight w:val="yellow"/>
        </w:rPr>
        <w:t xml:space="preserve"> Deltan </w:t>
      </w:r>
      <w:proofErr w:type="spellStart"/>
      <w:r w:rsidRPr="00CB0085">
        <w:rPr>
          <w:strike/>
          <w:color w:val="000000"/>
          <w:sz w:val="20"/>
          <w:szCs w:val="20"/>
          <w:highlight w:val="yellow"/>
        </w:rPr>
        <w:t>laulukirjalle</w:t>
      </w:r>
      <w:proofErr w:type="spellEnd"/>
      <w:r w:rsidRPr="00CB0085">
        <w:rPr>
          <w:strike/>
          <w:color w:val="000000"/>
          <w:sz w:val="20"/>
          <w:szCs w:val="20"/>
          <w:highlight w:val="yellow"/>
        </w:rPr>
        <w:t xml:space="preserve">. </w:t>
      </w:r>
      <w:proofErr w:type="spellStart"/>
      <w:r w:rsidRPr="00CB0085">
        <w:rPr>
          <w:strike/>
          <w:color w:val="000000"/>
          <w:sz w:val="20"/>
          <w:szCs w:val="20"/>
          <w:highlight w:val="yellow"/>
        </w:rPr>
        <w:t>Laulukirjan</w:t>
      </w:r>
      <w:proofErr w:type="spellEnd"/>
      <w:r w:rsidRPr="00CB0085">
        <w:rPr>
          <w:strike/>
          <w:color w:val="000000"/>
          <w:sz w:val="20"/>
          <w:szCs w:val="20"/>
          <w:highlight w:val="yellow"/>
        </w:rPr>
        <w:t xml:space="preserve"> </w:t>
      </w:r>
      <w:proofErr w:type="spellStart"/>
      <w:r w:rsidRPr="00CB0085">
        <w:rPr>
          <w:strike/>
          <w:color w:val="000000"/>
          <w:sz w:val="20"/>
          <w:szCs w:val="20"/>
          <w:highlight w:val="yellow"/>
        </w:rPr>
        <w:t>päivityksen</w:t>
      </w:r>
      <w:proofErr w:type="spellEnd"/>
      <w:r w:rsidRPr="00CB0085">
        <w:rPr>
          <w:strike/>
          <w:color w:val="000000"/>
          <w:sz w:val="20"/>
          <w:szCs w:val="20"/>
          <w:highlight w:val="yellow"/>
        </w:rPr>
        <w:t xml:space="preserve"> </w:t>
      </w:r>
      <w:proofErr w:type="spellStart"/>
      <w:r w:rsidRPr="00CB0085">
        <w:rPr>
          <w:strike/>
          <w:color w:val="000000"/>
          <w:sz w:val="20"/>
          <w:szCs w:val="20"/>
          <w:highlight w:val="yellow"/>
        </w:rPr>
        <w:t>jälkeen</w:t>
      </w:r>
      <w:proofErr w:type="spellEnd"/>
      <w:r w:rsidRPr="00CB0085">
        <w:rPr>
          <w:strike/>
          <w:color w:val="000000"/>
          <w:sz w:val="20"/>
          <w:szCs w:val="20"/>
          <w:highlight w:val="yellow"/>
        </w:rPr>
        <w:t xml:space="preserve"> </w:t>
      </w:r>
      <w:proofErr w:type="spellStart"/>
      <w:r w:rsidRPr="00CB0085">
        <w:rPr>
          <w:strike/>
          <w:color w:val="000000"/>
          <w:sz w:val="20"/>
          <w:szCs w:val="20"/>
          <w:highlight w:val="yellow"/>
        </w:rPr>
        <w:t>yhdistys</w:t>
      </w:r>
      <w:proofErr w:type="spellEnd"/>
      <w:r w:rsidRPr="00CB0085">
        <w:rPr>
          <w:strike/>
          <w:color w:val="000000"/>
          <w:sz w:val="20"/>
          <w:szCs w:val="20"/>
          <w:highlight w:val="yellow"/>
        </w:rPr>
        <w:t xml:space="preserve"> </w:t>
      </w:r>
      <w:proofErr w:type="spellStart"/>
      <w:r w:rsidRPr="00CB0085">
        <w:rPr>
          <w:strike/>
          <w:color w:val="000000"/>
          <w:sz w:val="20"/>
          <w:szCs w:val="20"/>
          <w:highlight w:val="yellow"/>
        </w:rPr>
        <w:t>myy</w:t>
      </w:r>
      <w:proofErr w:type="spellEnd"/>
      <w:r w:rsidRPr="00CB0085">
        <w:rPr>
          <w:strike/>
          <w:color w:val="000000"/>
          <w:sz w:val="20"/>
          <w:szCs w:val="20"/>
          <w:highlight w:val="yellow"/>
        </w:rPr>
        <w:t xml:space="preserve"> </w:t>
      </w:r>
      <w:proofErr w:type="spellStart"/>
      <w:r w:rsidRPr="00CB0085">
        <w:rPr>
          <w:strike/>
          <w:color w:val="000000"/>
          <w:sz w:val="20"/>
          <w:szCs w:val="20"/>
          <w:highlight w:val="yellow"/>
        </w:rPr>
        <w:t>sitä</w:t>
      </w:r>
      <w:proofErr w:type="spellEnd"/>
      <w:r w:rsidRPr="00CB0085">
        <w:rPr>
          <w:strike/>
          <w:color w:val="000000"/>
          <w:sz w:val="20"/>
          <w:szCs w:val="20"/>
          <w:highlight w:val="yellow"/>
        </w:rPr>
        <w:t xml:space="preserve"> </w:t>
      </w:r>
      <w:proofErr w:type="spellStart"/>
      <w:r w:rsidRPr="00CB0085">
        <w:rPr>
          <w:strike/>
          <w:color w:val="000000"/>
          <w:sz w:val="20"/>
          <w:szCs w:val="20"/>
          <w:highlight w:val="yellow"/>
        </w:rPr>
        <w:t>jäsenistölle</w:t>
      </w:r>
      <w:proofErr w:type="spellEnd"/>
      <w:r w:rsidRPr="00CB0085">
        <w:rPr>
          <w:strike/>
          <w:color w:val="000000"/>
          <w:sz w:val="20"/>
          <w:szCs w:val="20"/>
          <w:highlight w:val="yellow"/>
        </w:rPr>
        <w:t xml:space="preserve">. </w:t>
      </w:r>
    </w:p>
    <w:p w14:paraId="1B1AD1AB" w14:textId="77777777" w:rsidR="00297CA2" w:rsidRDefault="00297CA2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</w:rPr>
      </w:pPr>
    </w:p>
    <w:p w14:paraId="6EEA598C" w14:textId="77777777" w:rsidR="00297CA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"/>
        <w:ind w:left="708" w:hanging="472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Illanvietot</w:t>
      </w:r>
      <w:proofErr w:type="spellEnd"/>
    </w:p>
    <w:p w14:paraId="2F7A3431" w14:textId="77777777" w:rsidR="00297CA2" w:rsidRDefault="00000000">
      <w:pPr>
        <w:pBdr>
          <w:top w:val="nil"/>
          <w:left w:val="nil"/>
          <w:bottom w:val="nil"/>
          <w:right w:val="nil"/>
          <w:between w:val="nil"/>
        </w:pBdr>
        <w:spacing w:before="118"/>
        <w:ind w:left="237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Tavoite</w:t>
      </w:r>
      <w:proofErr w:type="spellEnd"/>
    </w:p>
    <w:p w14:paraId="7E30F7AA" w14:textId="77777777" w:rsidR="00297CA2" w:rsidRDefault="00000000">
      <w:pPr>
        <w:spacing w:before="3"/>
        <w:ind w:left="237" w:right="10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Yhdistys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järjestää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illanviettoja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jäsenistön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kiinnostuksen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mukaan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yhteistyössä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turkulaisten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yö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kerhojen</w:t>
      </w:r>
      <w:proofErr w:type="spellEnd"/>
      <w:r>
        <w:rPr>
          <w:sz w:val="24"/>
          <w:szCs w:val="24"/>
        </w:rPr>
        <w:t xml:space="preserve"> ja </w:t>
      </w:r>
      <w:proofErr w:type="spellStart"/>
      <w:r>
        <w:rPr>
          <w:sz w:val="24"/>
          <w:szCs w:val="24"/>
        </w:rPr>
        <w:t>muiden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palveluntarjoajien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kanssa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Yhdistys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järjestää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myös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sitsejä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alkoholittomia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seurapeli-iltoja</w:t>
      </w:r>
      <w:proofErr w:type="spellEnd"/>
      <w:r>
        <w:rPr>
          <w:sz w:val="24"/>
          <w:szCs w:val="24"/>
        </w:rPr>
        <w:t xml:space="preserve"> ja </w:t>
      </w:r>
      <w:proofErr w:type="spellStart"/>
      <w:r>
        <w:rPr>
          <w:sz w:val="24"/>
          <w:szCs w:val="24"/>
        </w:rPr>
        <w:t>joulun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aikaan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juhlavan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tilaisuuden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Illanviettoja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järjestettäessä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tehdään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toisinaan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yhteistyötä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muiden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ainejärjestöjen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kanssa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Yhdistys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järjestää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kevätlukukauden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päättävän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saunaillan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Lisäksi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järjestetään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illanviettoja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tarpeen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mukaan</w:t>
      </w:r>
      <w:proofErr w:type="spellEnd"/>
      <w:r>
        <w:rPr>
          <w:sz w:val="24"/>
          <w:szCs w:val="24"/>
        </w:rPr>
        <w:t>.</w:t>
      </w:r>
    </w:p>
    <w:p w14:paraId="379A39FB" w14:textId="77777777" w:rsidR="00297CA2" w:rsidRDefault="00000000">
      <w:pPr>
        <w:pBdr>
          <w:top w:val="nil"/>
          <w:left w:val="nil"/>
          <w:bottom w:val="nil"/>
          <w:right w:val="nil"/>
          <w:between w:val="nil"/>
        </w:pBdr>
        <w:spacing w:before="117"/>
        <w:ind w:left="238" w:firstLine="238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Toteutustavat</w:t>
      </w:r>
      <w:proofErr w:type="spellEnd"/>
    </w:p>
    <w:p w14:paraId="32AF2A86" w14:textId="77777777" w:rsidR="00297CA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0"/>
        </w:tabs>
        <w:spacing w:before="2" w:line="242" w:lineRule="auto"/>
        <w:ind w:right="106" w:hanging="552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Yhdistys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järjestää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illanviettoja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yhteistyössä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paikallisten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ravintoloiden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kanssa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noin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kerran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kuukaudessa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opetusperiodien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aikana</w:t>
      </w:r>
      <w:proofErr w:type="spellEnd"/>
      <w:r>
        <w:rPr>
          <w:color w:val="000000"/>
          <w:sz w:val="20"/>
          <w:szCs w:val="20"/>
        </w:rPr>
        <w:t xml:space="preserve">. </w:t>
      </w:r>
      <w:proofErr w:type="spellStart"/>
      <w:r>
        <w:rPr>
          <w:color w:val="000000"/>
          <w:sz w:val="20"/>
          <w:szCs w:val="20"/>
        </w:rPr>
        <w:t>Nämä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tapahtumat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toteutetaan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ensisijaisesti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yhteistyössä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muiden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ainejärjestöjen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kanssa</w:t>
      </w:r>
      <w:proofErr w:type="spellEnd"/>
      <w:r>
        <w:rPr>
          <w:color w:val="000000"/>
          <w:sz w:val="20"/>
          <w:szCs w:val="20"/>
        </w:rPr>
        <w:t>.</w:t>
      </w:r>
    </w:p>
    <w:p w14:paraId="04FF3671" w14:textId="77777777" w:rsidR="00297CA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0"/>
        </w:tabs>
        <w:spacing w:before="4"/>
        <w:ind w:right="106" w:hanging="552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Yhdistys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järjestää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rastikierrosmuotoiset</w:t>
      </w:r>
      <w:proofErr w:type="spellEnd"/>
      <w:r>
        <w:rPr>
          <w:color w:val="000000"/>
          <w:sz w:val="20"/>
          <w:szCs w:val="20"/>
        </w:rPr>
        <w:t xml:space="preserve"> Deltan </w:t>
      </w:r>
      <w:proofErr w:type="spellStart"/>
      <w:r>
        <w:rPr>
          <w:color w:val="000000"/>
          <w:sz w:val="20"/>
          <w:szCs w:val="20"/>
        </w:rPr>
        <w:t>Kaljaviestit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joita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järjestetään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yksi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keväällä</w:t>
      </w:r>
      <w:proofErr w:type="spellEnd"/>
      <w:r>
        <w:rPr>
          <w:color w:val="000000"/>
          <w:sz w:val="20"/>
          <w:szCs w:val="20"/>
        </w:rPr>
        <w:t xml:space="preserve"> ja </w:t>
      </w:r>
      <w:proofErr w:type="spellStart"/>
      <w:r>
        <w:rPr>
          <w:color w:val="000000"/>
          <w:sz w:val="20"/>
          <w:szCs w:val="20"/>
        </w:rPr>
        <w:t>yksi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syksyllä</w:t>
      </w:r>
      <w:proofErr w:type="spellEnd"/>
      <w:r>
        <w:rPr>
          <w:color w:val="000000"/>
          <w:sz w:val="20"/>
          <w:szCs w:val="20"/>
        </w:rPr>
        <w:t xml:space="preserve"> (</w:t>
      </w:r>
      <w:proofErr w:type="spellStart"/>
      <w:r>
        <w:rPr>
          <w:color w:val="000000"/>
          <w:sz w:val="20"/>
          <w:szCs w:val="20"/>
        </w:rPr>
        <w:t>Legendaarinen</w:t>
      </w:r>
      <w:proofErr w:type="spellEnd"/>
      <w:r>
        <w:rPr>
          <w:color w:val="000000"/>
          <w:sz w:val="20"/>
          <w:szCs w:val="20"/>
        </w:rPr>
        <w:t xml:space="preserve">). </w:t>
      </w:r>
      <w:proofErr w:type="spellStart"/>
      <w:r>
        <w:rPr>
          <w:color w:val="000000"/>
          <w:sz w:val="20"/>
          <w:szCs w:val="20"/>
        </w:rPr>
        <w:t>Kevään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kaljaviesti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voidaan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järjestää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myös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yhteistyössä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toisen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ainejärjestön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kanssa</w:t>
      </w:r>
      <w:proofErr w:type="spellEnd"/>
      <w:r>
        <w:rPr>
          <w:color w:val="000000"/>
          <w:sz w:val="20"/>
          <w:szCs w:val="20"/>
        </w:rPr>
        <w:t>.</w:t>
      </w:r>
    </w:p>
    <w:p w14:paraId="4DD845C5" w14:textId="77777777" w:rsidR="00297CA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0"/>
        </w:tabs>
        <w:spacing w:before="5"/>
        <w:ind w:hanging="553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Yhdistys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järjestää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syyslukukaudella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SuperTuutori-tapahtuman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omin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voimin</w:t>
      </w:r>
      <w:proofErr w:type="spellEnd"/>
      <w:r>
        <w:rPr>
          <w:color w:val="000000"/>
          <w:sz w:val="20"/>
          <w:szCs w:val="20"/>
        </w:rPr>
        <w:t>.</w:t>
      </w:r>
    </w:p>
    <w:p w14:paraId="7CF983A9" w14:textId="77777777" w:rsidR="00297CA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0"/>
        </w:tabs>
        <w:spacing w:before="1" w:line="244" w:lineRule="auto"/>
        <w:ind w:right="111" w:hanging="552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Yhdistys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järjestää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alkoholittoman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seurapeli-illan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vähintään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kerran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jokaisena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opetuskuukautena</w:t>
      </w:r>
      <w:proofErr w:type="spellEnd"/>
      <w:r>
        <w:rPr>
          <w:color w:val="000000"/>
          <w:sz w:val="20"/>
          <w:szCs w:val="20"/>
        </w:rPr>
        <w:t xml:space="preserve">. </w:t>
      </w:r>
      <w:proofErr w:type="spellStart"/>
      <w:r>
        <w:rPr>
          <w:color w:val="000000"/>
          <w:sz w:val="20"/>
          <w:szCs w:val="20"/>
        </w:rPr>
        <w:t>Tapahtuma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järjestetään</w:t>
      </w:r>
      <w:proofErr w:type="spellEnd"/>
      <w:r>
        <w:rPr>
          <w:color w:val="000000"/>
          <w:sz w:val="20"/>
          <w:szCs w:val="20"/>
        </w:rPr>
        <w:t xml:space="preserve"> Turku-</w:t>
      </w:r>
      <w:proofErr w:type="spellStart"/>
      <w:r>
        <w:rPr>
          <w:color w:val="000000"/>
          <w:sz w:val="20"/>
          <w:szCs w:val="20"/>
        </w:rPr>
        <w:t>salissa</w:t>
      </w:r>
      <w:proofErr w:type="spellEnd"/>
      <w:r>
        <w:rPr>
          <w:color w:val="000000"/>
          <w:sz w:val="20"/>
          <w:szCs w:val="20"/>
        </w:rPr>
        <w:t xml:space="preserve"> tai </w:t>
      </w:r>
      <w:proofErr w:type="spellStart"/>
      <w:r>
        <w:rPr>
          <w:color w:val="000000"/>
          <w:sz w:val="20"/>
          <w:szCs w:val="20"/>
        </w:rPr>
        <w:t>vastaavassa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tilassa</w:t>
      </w:r>
      <w:proofErr w:type="spellEnd"/>
      <w:r>
        <w:rPr>
          <w:color w:val="000000"/>
          <w:sz w:val="20"/>
          <w:szCs w:val="20"/>
        </w:rPr>
        <w:t xml:space="preserve">. </w:t>
      </w:r>
      <w:proofErr w:type="spellStart"/>
      <w:r>
        <w:rPr>
          <w:color w:val="000000"/>
          <w:sz w:val="20"/>
          <w:szCs w:val="20"/>
        </w:rPr>
        <w:t>Yhdistys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ylläpitää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pelivarastoa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tapahtumaa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varten</w:t>
      </w:r>
      <w:proofErr w:type="spellEnd"/>
      <w:r>
        <w:rPr>
          <w:color w:val="000000"/>
          <w:sz w:val="20"/>
          <w:szCs w:val="20"/>
        </w:rPr>
        <w:t>.</w:t>
      </w:r>
    </w:p>
    <w:p w14:paraId="0B3CD638" w14:textId="77777777" w:rsidR="00297CA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0"/>
        </w:tabs>
        <w:spacing w:before="1"/>
        <w:ind w:right="106" w:hanging="552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Yhdistys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järjestää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vuoden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aikana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vähintään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kolmet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sitsit</w:t>
      </w:r>
      <w:proofErr w:type="spellEnd"/>
      <w:r>
        <w:rPr>
          <w:color w:val="000000"/>
          <w:sz w:val="20"/>
          <w:szCs w:val="20"/>
        </w:rPr>
        <w:t xml:space="preserve">. </w:t>
      </w:r>
      <w:proofErr w:type="spellStart"/>
      <w:r>
        <w:rPr>
          <w:color w:val="000000"/>
          <w:sz w:val="20"/>
          <w:szCs w:val="20"/>
        </w:rPr>
        <w:t>Näistä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tapahtumista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yksi</w:t>
      </w:r>
      <w:proofErr w:type="spellEnd"/>
      <w:r>
        <w:rPr>
          <w:color w:val="000000"/>
          <w:sz w:val="20"/>
          <w:szCs w:val="20"/>
        </w:rPr>
        <w:t xml:space="preserve"> on </w:t>
      </w:r>
      <w:proofErr w:type="spellStart"/>
      <w:r>
        <w:rPr>
          <w:color w:val="000000"/>
          <w:sz w:val="20"/>
          <w:szCs w:val="20"/>
        </w:rPr>
        <w:t>varattu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ensisijaisesti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uusille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opiskelijoille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sekä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tuutoreille</w:t>
      </w:r>
      <w:proofErr w:type="spellEnd"/>
      <w:r>
        <w:rPr>
          <w:color w:val="000000"/>
          <w:sz w:val="20"/>
          <w:szCs w:val="20"/>
        </w:rPr>
        <w:t>.</w:t>
      </w:r>
    </w:p>
    <w:p w14:paraId="37F2E482" w14:textId="77777777" w:rsidR="00297CA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0"/>
        </w:tabs>
        <w:spacing w:before="6"/>
        <w:ind w:right="111" w:hanging="552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Yhdistys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järjestää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joulun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aikaan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juhlavan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tilaisuuden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syyslukukauden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päättävänä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tilaisuuteensa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sopivassa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tilassa</w:t>
      </w:r>
      <w:proofErr w:type="spellEnd"/>
      <w:r>
        <w:rPr>
          <w:color w:val="000000"/>
          <w:sz w:val="20"/>
          <w:szCs w:val="20"/>
        </w:rPr>
        <w:t>.</w:t>
      </w:r>
    </w:p>
    <w:p w14:paraId="7C35119C" w14:textId="793D55C0" w:rsidR="00297CA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0"/>
        </w:tabs>
        <w:spacing w:before="5"/>
        <w:ind w:hanging="553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Yhdistys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color w:val="000000"/>
          <w:sz w:val="20"/>
          <w:szCs w:val="20"/>
        </w:rPr>
        <w:t>järjestää</w:t>
      </w:r>
      <w:proofErr w:type="spellEnd"/>
      <w:r>
        <w:rPr>
          <w:color w:val="000000"/>
          <w:sz w:val="20"/>
          <w:szCs w:val="20"/>
        </w:rPr>
        <w:t xml:space="preserve">  </w:t>
      </w:r>
      <w:proofErr w:type="spellStart"/>
      <w:r>
        <w:rPr>
          <w:color w:val="000000"/>
          <w:sz w:val="20"/>
          <w:szCs w:val="20"/>
        </w:rPr>
        <w:t>kevätlukukauden</w:t>
      </w:r>
      <w:proofErr w:type="spellEnd"/>
      <w:proofErr w:type="gram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päättävän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saunaillan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 w:rsidRPr="00CB0085">
        <w:rPr>
          <w:strike/>
          <w:color w:val="000000"/>
          <w:sz w:val="20"/>
          <w:szCs w:val="20"/>
          <w:highlight w:val="yellow"/>
        </w:rPr>
        <w:t>Turilassa</w:t>
      </w:r>
      <w:proofErr w:type="spellEnd"/>
      <w:r w:rsidRPr="00CB0085">
        <w:rPr>
          <w:strike/>
          <w:color w:val="000000"/>
          <w:sz w:val="20"/>
          <w:szCs w:val="20"/>
          <w:highlight w:val="yellow"/>
        </w:rPr>
        <w:t xml:space="preserve"> tai </w:t>
      </w:r>
      <w:proofErr w:type="spellStart"/>
      <w:r w:rsidRPr="00CB0085">
        <w:rPr>
          <w:strike/>
          <w:color w:val="000000"/>
          <w:sz w:val="20"/>
          <w:szCs w:val="20"/>
          <w:highlight w:val="yellow"/>
        </w:rPr>
        <w:t>vastaavassa</w:t>
      </w:r>
      <w:proofErr w:type="spellEnd"/>
      <w:r w:rsidRPr="00CB0085">
        <w:rPr>
          <w:strike/>
          <w:color w:val="000000"/>
          <w:sz w:val="20"/>
          <w:szCs w:val="20"/>
          <w:highlight w:val="yellow"/>
        </w:rPr>
        <w:t xml:space="preserve"> </w:t>
      </w:r>
      <w:proofErr w:type="spellStart"/>
      <w:r w:rsidRPr="00CB0085">
        <w:rPr>
          <w:strike/>
          <w:color w:val="000000"/>
          <w:sz w:val="20"/>
          <w:szCs w:val="20"/>
          <w:highlight w:val="yellow"/>
        </w:rPr>
        <w:t>paikassa</w:t>
      </w:r>
      <w:proofErr w:type="spellEnd"/>
      <w:r w:rsidRPr="00CB0085">
        <w:rPr>
          <w:strike/>
          <w:color w:val="000000"/>
          <w:sz w:val="20"/>
          <w:szCs w:val="20"/>
          <w:highlight w:val="yellow"/>
        </w:rPr>
        <w:t>.</w:t>
      </w:r>
      <w:r w:rsidR="008E1534">
        <w:rPr>
          <w:color w:val="000000"/>
          <w:sz w:val="20"/>
          <w:szCs w:val="20"/>
        </w:rPr>
        <w:t xml:space="preserve"> </w:t>
      </w:r>
      <w:proofErr w:type="spellStart"/>
      <w:r w:rsidR="008E1534" w:rsidRPr="00CB0085">
        <w:rPr>
          <w:color w:val="000000"/>
          <w:sz w:val="20"/>
          <w:szCs w:val="20"/>
          <w:highlight w:val="cyan"/>
        </w:rPr>
        <w:t>paikassa</w:t>
      </w:r>
      <w:proofErr w:type="spellEnd"/>
      <w:r w:rsidR="008E1534" w:rsidRPr="00CB0085">
        <w:rPr>
          <w:color w:val="000000"/>
          <w:sz w:val="20"/>
          <w:szCs w:val="20"/>
          <w:highlight w:val="cyan"/>
        </w:rPr>
        <w:t xml:space="preserve">, </w:t>
      </w:r>
      <w:proofErr w:type="spellStart"/>
      <w:r w:rsidR="008E1534" w:rsidRPr="00CB0085">
        <w:rPr>
          <w:color w:val="000000"/>
          <w:sz w:val="20"/>
          <w:szCs w:val="20"/>
          <w:highlight w:val="cyan"/>
        </w:rPr>
        <w:t>jossa</w:t>
      </w:r>
      <w:proofErr w:type="spellEnd"/>
      <w:r w:rsidR="008E1534" w:rsidRPr="00CB0085">
        <w:rPr>
          <w:color w:val="000000"/>
          <w:sz w:val="20"/>
          <w:szCs w:val="20"/>
          <w:highlight w:val="cyan"/>
        </w:rPr>
        <w:t xml:space="preserve"> on </w:t>
      </w:r>
      <w:proofErr w:type="spellStart"/>
      <w:r w:rsidR="008E1534" w:rsidRPr="00CB0085">
        <w:rPr>
          <w:color w:val="000000"/>
          <w:sz w:val="20"/>
          <w:szCs w:val="20"/>
          <w:highlight w:val="cyan"/>
        </w:rPr>
        <w:t>yöpymis</w:t>
      </w:r>
      <w:proofErr w:type="spellEnd"/>
      <w:r w:rsidR="008E1534" w:rsidRPr="00CB0085">
        <w:rPr>
          <w:color w:val="000000"/>
          <w:sz w:val="20"/>
          <w:szCs w:val="20"/>
          <w:highlight w:val="cyan"/>
        </w:rPr>
        <w:t xml:space="preserve">- ja </w:t>
      </w:r>
      <w:proofErr w:type="spellStart"/>
      <w:r w:rsidR="008E1534" w:rsidRPr="00CB0085">
        <w:rPr>
          <w:color w:val="000000"/>
          <w:sz w:val="20"/>
          <w:szCs w:val="20"/>
          <w:highlight w:val="cyan"/>
        </w:rPr>
        <w:t>uintimahdollisuus</w:t>
      </w:r>
      <w:proofErr w:type="spellEnd"/>
      <w:r w:rsidR="008E1534" w:rsidRPr="00CB0085">
        <w:rPr>
          <w:color w:val="000000"/>
          <w:sz w:val="20"/>
          <w:szCs w:val="20"/>
          <w:highlight w:val="cyan"/>
        </w:rPr>
        <w:t>.</w:t>
      </w:r>
    </w:p>
    <w:p w14:paraId="1AF18B54" w14:textId="77777777" w:rsidR="00297CA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0"/>
        </w:tabs>
        <w:spacing w:before="1"/>
        <w:ind w:hanging="553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Yhdistys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järjestää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kesän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aikana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jonkin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illanvieton</w:t>
      </w:r>
      <w:proofErr w:type="spellEnd"/>
      <w:r>
        <w:rPr>
          <w:color w:val="000000"/>
          <w:sz w:val="20"/>
          <w:szCs w:val="20"/>
        </w:rPr>
        <w:t xml:space="preserve"> (</w:t>
      </w:r>
      <w:proofErr w:type="spellStart"/>
      <w:r>
        <w:rPr>
          <w:color w:val="000000"/>
          <w:sz w:val="20"/>
          <w:szCs w:val="20"/>
        </w:rPr>
        <w:t>esimerkiksi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rapujuhlat</w:t>
      </w:r>
      <w:proofErr w:type="spellEnd"/>
      <w:r>
        <w:rPr>
          <w:color w:val="000000"/>
          <w:sz w:val="20"/>
          <w:szCs w:val="20"/>
        </w:rPr>
        <w:t>).</w:t>
      </w:r>
    </w:p>
    <w:p w14:paraId="3F7AE085" w14:textId="77777777" w:rsidR="00297CA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0"/>
        </w:tabs>
        <w:spacing w:before="5"/>
        <w:ind w:hanging="553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Yhdistys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järjestää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välivuosijuhlat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lähellä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yhdistyksen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perustamispäivää</w:t>
      </w:r>
      <w:proofErr w:type="spellEnd"/>
      <w:r>
        <w:rPr>
          <w:color w:val="000000"/>
          <w:sz w:val="20"/>
          <w:szCs w:val="20"/>
        </w:rPr>
        <w:t>.</w:t>
      </w:r>
    </w:p>
    <w:p w14:paraId="68042156" w14:textId="77777777" w:rsidR="00297CA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0"/>
        </w:tabs>
        <w:ind w:hanging="654"/>
        <w:rPr>
          <w:color w:val="000000"/>
          <w:sz w:val="20"/>
          <w:szCs w:val="20"/>
        </w:rPr>
        <w:sectPr w:rsidR="00297CA2">
          <w:pgSz w:w="11900" w:h="16840"/>
          <w:pgMar w:top="1380" w:right="1320" w:bottom="1640" w:left="1200" w:header="416" w:footer="1443" w:gutter="0"/>
          <w:cols w:space="708"/>
        </w:sectPr>
      </w:pPr>
      <w:proofErr w:type="spellStart"/>
      <w:r>
        <w:rPr>
          <w:color w:val="000000"/>
          <w:sz w:val="20"/>
          <w:szCs w:val="20"/>
        </w:rPr>
        <w:t>Yhdistys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järjestää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muita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illanviettoja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jäsenistön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kiinnostuksen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mukaan</w:t>
      </w:r>
      <w:proofErr w:type="spellEnd"/>
      <w:r>
        <w:rPr>
          <w:color w:val="000000"/>
          <w:sz w:val="20"/>
          <w:szCs w:val="20"/>
        </w:rPr>
        <w:t>.</w:t>
      </w:r>
    </w:p>
    <w:p w14:paraId="017FC3FA" w14:textId="77777777" w:rsidR="00297CA2" w:rsidRDefault="00297CA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1D8DF83B" w14:textId="77777777" w:rsidR="00297CA2" w:rsidRDefault="00297CA2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eastAsia="Arial" w:hAnsi="Arial" w:cs="Arial"/>
          <w:b/>
          <w:color w:val="000000"/>
          <w:sz w:val="29"/>
          <w:szCs w:val="29"/>
        </w:rPr>
      </w:pPr>
    </w:p>
    <w:p w14:paraId="6A78C1EE" w14:textId="77777777" w:rsidR="00297CA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88"/>
        <w:ind w:left="708" w:hanging="471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Saavutettavuus</w:t>
      </w:r>
      <w:proofErr w:type="spellEnd"/>
    </w:p>
    <w:p w14:paraId="35B4AC47" w14:textId="77777777" w:rsidR="00297CA2" w:rsidRDefault="00000000">
      <w:pPr>
        <w:pBdr>
          <w:top w:val="nil"/>
          <w:left w:val="nil"/>
          <w:bottom w:val="nil"/>
          <w:right w:val="nil"/>
          <w:between w:val="nil"/>
        </w:pBdr>
        <w:spacing w:before="118"/>
        <w:ind w:left="238" w:firstLine="238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Tavoite</w:t>
      </w:r>
      <w:proofErr w:type="spellEnd"/>
    </w:p>
    <w:p w14:paraId="6F41F5A9" w14:textId="77777777" w:rsidR="00297CA2" w:rsidRDefault="00000000">
      <w:pPr>
        <w:spacing w:before="3" w:line="242" w:lineRule="auto"/>
        <w:ind w:left="238" w:right="105"/>
        <w:rPr>
          <w:sz w:val="24"/>
          <w:szCs w:val="24"/>
        </w:rPr>
      </w:pPr>
      <w:proofErr w:type="spellStart"/>
      <w:r>
        <w:rPr>
          <w:sz w:val="24"/>
          <w:szCs w:val="24"/>
        </w:rPr>
        <w:t>Yhdistys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turvaa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kaikille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jäsenilleen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mahdollisuuden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osallistua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toimintaan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Kaikkia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yhdistyksen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tapahtumiin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osallistuvia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kohdellaan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yhdenvertaisesti</w:t>
      </w:r>
      <w:proofErr w:type="spellEnd"/>
      <w:r>
        <w:rPr>
          <w:sz w:val="24"/>
          <w:szCs w:val="24"/>
        </w:rPr>
        <w:t>.</w:t>
      </w:r>
    </w:p>
    <w:p w14:paraId="507A3461" w14:textId="77777777" w:rsidR="00297CA2" w:rsidRDefault="00000000">
      <w:pPr>
        <w:pBdr>
          <w:top w:val="nil"/>
          <w:left w:val="nil"/>
          <w:bottom w:val="nil"/>
          <w:right w:val="nil"/>
          <w:between w:val="nil"/>
        </w:pBdr>
        <w:spacing w:before="110"/>
        <w:ind w:left="238" w:firstLine="238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Toteutustavat</w:t>
      </w:r>
      <w:proofErr w:type="spellEnd"/>
    </w:p>
    <w:p w14:paraId="7B383AF0" w14:textId="77777777" w:rsidR="00297CA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0"/>
        </w:tabs>
        <w:spacing w:before="1"/>
        <w:ind w:hanging="553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Kaikissa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tapahtumissa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joissa</w:t>
      </w:r>
      <w:proofErr w:type="spellEnd"/>
      <w:r>
        <w:rPr>
          <w:color w:val="000000"/>
          <w:sz w:val="20"/>
          <w:szCs w:val="20"/>
        </w:rPr>
        <w:t xml:space="preserve"> on </w:t>
      </w:r>
      <w:proofErr w:type="spellStart"/>
      <w:r>
        <w:rPr>
          <w:color w:val="000000"/>
          <w:sz w:val="20"/>
          <w:szCs w:val="20"/>
        </w:rPr>
        <w:t>tarjolla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alkoholia</w:t>
      </w:r>
      <w:proofErr w:type="spellEnd"/>
      <w:r>
        <w:rPr>
          <w:color w:val="000000"/>
          <w:sz w:val="20"/>
          <w:szCs w:val="20"/>
        </w:rPr>
        <w:t xml:space="preserve">, on </w:t>
      </w:r>
      <w:proofErr w:type="spellStart"/>
      <w:r>
        <w:rPr>
          <w:color w:val="000000"/>
          <w:sz w:val="20"/>
          <w:szCs w:val="20"/>
        </w:rPr>
        <w:t>tarjolla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myös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alkoholiton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vaihtoehto</w:t>
      </w:r>
      <w:proofErr w:type="spellEnd"/>
      <w:r>
        <w:rPr>
          <w:color w:val="000000"/>
          <w:sz w:val="20"/>
          <w:szCs w:val="20"/>
        </w:rPr>
        <w:t>.</w:t>
      </w:r>
    </w:p>
    <w:p w14:paraId="3739F0E4" w14:textId="77777777" w:rsidR="00297CA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0"/>
        </w:tabs>
        <w:spacing w:before="5"/>
        <w:ind w:hanging="553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Yhdistys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ottaa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selvää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tapahtumapaikkojen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esteettömyydestä</w:t>
      </w:r>
      <w:proofErr w:type="spellEnd"/>
      <w:r>
        <w:rPr>
          <w:color w:val="000000"/>
          <w:sz w:val="20"/>
          <w:szCs w:val="20"/>
        </w:rPr>
        <w:t xml:space="preserve"> ja </w:t>
      </w:r>
      <w:proofErr w:type="spellStart"/>
      <w:r>
        <w:rPr>
          <w:color w:val="000000"/>
          <w:sz w:val="20"/>
          <w:szCs w:val="20"/>
        </w:rPr>
        <w:t>suosii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paikkoja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joihin</w:t>
      </w:r>
      <w:proofErr w:type="spellEnd"/>
      <w:r>
        <w:rPr>
          <w:color w:val="000000"/>
          <w:sz w:val="20"/>
          <w:szCs w:val="20"/>
        </w:rPr>
        <w:t xml:space="preserve"> on </w:t>
      </w:r>
      <w:proofErr w:type="spellStart"/>
      <w:r>
        <w:rPr>
          <w:color w:val="000000"/>
          <w:sz w:val="20"/>
          <w:szCs w:val="20"/>
        </w:rPr>
        <w:t>esteetön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pääsy</w:t>
      </w:r>
      <w:proofErr w:type="spellEnd"/>
      <w:r>
        <w:rPr>
          <w:color w:val="000000"/>
          <w:sz w:val="20"/>
          <w:szCs w:val="20"/>
        </w:rPr>
        <w:t>.</w:t>
      </w:r>
    </w:p>
    <w:p w14:paraId="44DB1D4A" w14:textId="77777777" w:rsidR="00297CA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0"/>
        </w:tabs>
        <w:spacing w:before="5"/>
        <w:ind w:right="111" w:hanging="55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Jos </w:t>
      </w:r>
      <w:proofErr w:type="spellStart"/>
      <w:r>
        <w:rPr>
          <w:color w:val="000000"/>
          <w:sz w:val="20"/>
          <w:szCs w:val="20"/>
        </w:rPr>
        <w:t>tapahtumassa</w:t>
      </w:r>
      <w:proofErr w:type="spellEnd"/>
      <w:r>
        <w:rPr>
          <w:color w:val="000000"/>
          <w:sz w:val="20"/>
          <w:szCs w:val="20"/>
        </w:rPr>
        <w:t xml:space="preserve"> on </w:t>
      </w:r>
      <w:proofErr w:type="spellStart"/>
      <w:r>
        <w:rPr>
          <w:color w:val="000000"/>
          <w:sz w:val="20"/>
          <w:szCs w:val="20"/>
        </w:rPr>
        <w:t>ruoka</w:t>
      </w:r>
      <w:proofErr w:type="spellEnd"/>
      <w:r>
        <w:rPr>
          <w:color w:val="000000"/>
          <w:sz w:val="20"/>
          <w:szCs w:val="20"/>
        </w:rPr>
        <w:t xml:space="preserve">- ja </w:t>
      </w:r>
      <w:proofErr w:type="spellStart"/>
      <w:r>
        <w:rPr>
          <w:color w:val="000000"/>
          <w:sz w:val="20"/>
          <w:szCs w:val="20"/>
        </w:rPr>
        <w:t>juomatarjoilua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yhdistys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hankkii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samantasoisia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tarjoiluja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kaikille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osallistujille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ruokavaliosta</w:t>
      </w:r>
      <w:proofErr w:type="spellEnd"/>
      <w:r>
        <w:rPr>
          <w:color w:val="000000"/>
          <w:sz w:val="20"/>
          <w:szCs w:val="20"/>
        </w:rPr>
        <w:t xml:space="preserve"> ja -</w:t>
      </w:r>
      <w:proofErr w:type="spellStart"/>
      <w:r>
        <w:rPr>
          <w:color w:val="000000"/>
          <w:sz w:val="20"/>
          <w:szCs w:val="20"/>
        </w:rPr>
        <w:t>rajoitteista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riippumatta</w:t>
      </w:r>
      <w:proofErr w:type="spellEnd"/>
      <w:r>
        <w:rPr>
          <w:color w:val="000000"/>
          <w:sz w:val="20"/>
          <w:szCs w:val="20"/>
        </w:rPr>
        <w:t>.</w:t>
      </w:r>
    </w:p>
    <w:p w14:paraId="24FF7E25" w14:textId="77777777" w:rsidR="00297CA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0"/>
        </w:tabs>
        <w:spacing w:before="6"/>
        <w:ind w:right="106" w:hanging="552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Yhdistyksen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nettisivuja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kehitetään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saavutettavammiksi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esimerkiksi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ottamalla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lukulaitteiden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käyttäjät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huomioon</w:t>
      </w:r>
      <w:proofErr w:type="spellEnd"/>
      <w:r>
        <w:rPr>
          <w:color w:val="000000"/>
          <w:sz w:val="20"/>
          <w:szCs w:val="20"/>
        </w:rPr>
        <w:t>.</w:t>
      </w:r>
    </w:p>
    <w:p w14:paraId="7897183F" w14:textId="77777777" w:rsidR="00297CA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0"/>
        </w:tabs>
        <w:spacing w:before="6"/>
        <w:ind w:right="111" w:hanging="552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Yhdistyksen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toiminnassa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noudatetaan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TYYn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turvallisen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tilan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periaatteita</w:t>
      </w:r>
      <w:proofErr w:type="spellEnd"/>
      <w:r>
        <w:rPr>
          <w:color w:val="000000"/>
          <w:sz w:val="20"/>
          <w:szCs w:val="20"/>
        </w:rPr>
        <w:t xml:space="preserve">. </w:t>
      </w:r>
      <w:proofErr w:type="spellStart"/>
      <w:r>
        <w:rPr>
          <w:color w:val="000000"/>
          <w:sz w:val="20"/>
          <w:szCs w:val="20"/>
        </w:rPr>
        <w:t>Kaikkeen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toiminnassa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havaittuun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epäasialliseen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käytökseen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puututaan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välittömästi</w:t>
      </w:r>
      <w:proofErr w:type="spellEnd"/>
      <w:r>
        <w:rPr>
          <w:color w:val="000000"/>
          <w:sz w:val="20"/>
          <w:szCs w:val="20"/>
        </w:rPr>
        <w:t>.</w:t>
      </w:r>
    </w:p>
    <w:p w14:paraId="578A1BAD" w14:textId="77777777" w:rsidR="00297CA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0"/>
        </w:tabs>
        <w:spacing w:before="5"/>
        <w:ind w:hanging="553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Yhdistyksellä</w:t>
      </w:r>
      <w:proofErr w:type="spellEnd"/>
      <w:r>
        <w:rPr>
          <w:color w:val="000000"/>
          <w:sz w:val="20"/>
          <w:szCs w:val="20"/>
        </w:rPr>
        <w:t xml:space="preserve"> on </w:t>
      </w:r>
      <w:proofErr w:type="spellStart"/>
      <w:r>
        <w:rPr>
          <w:color w:val="000000"/>
          <w:sz w:val="20"/>
          <w:szCs w:val="20"/>
        </w:rPr>
        <w:t>nimetty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yhdenvertaisuusvastaava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johon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voi</w:t>
      </w:r>
      <w:proofErr w:type="spellEnd"/>
      <w:r>
        <w:rPr>
          <w:color w:val="000000"/>
          <w:sz w:val="20"/>
          <w:szCs w:val="20"/>
        </w:rPr>
        <w:t xml:space="preserve"> olla </w:t>
      </w:r>
      <w:proofErr w:type="spellStart"/>
      <w:r>
        <w:rPr>
          <w:color w:val="000000"/>
          <w:sz w:val="20"/>
          <w:szCs w:val="20"/>
        </w:rPr>
        <w:t>yhteydessä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myös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anonyymisti</w:t>
      </w:r>
      <w:proofErr w:type="spellEnd"/>
      <w:r>
        <w:rPr>
          <w:color w:val="000000"/>
          <w:sz w:val="20"/>
          <w:szCs w:val="20"/>
        </w:rPr>
        <w:t>.</w:t>
      </w:r>
    </w:p>
    <w:p w14:paraId="6854A02D" w14:textId="77777777" w:rsidR="00297CA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0"/>
        </w:tabs>
        <w:spacing w:before="1" w:line="244" w:lineRule="auto"/>
        <w:ind w:right="111" w:hanging="552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Yhdistys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madaltaa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esimerkiksi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avoimella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viestinnällä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jäsenistön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kynnystä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lähteä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toimintaan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aktiivisesti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mukaan</w:t>
      </w:r>
      <w:proofErr w:type="spellEnd"/>
      <w:r>
        <w:rPr>
          <w:color w:val="000000"/>
          <w:sz w:val="20"/>
          <w:szCs w:val="20"/>
        </w:rPr>
        <w:t>.</w:t>
      </w:r>
    </w:p>
    <w:p w14:paraId="1191C082" w14:textId="77777777" w:rsidR="00297CA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0"/>
        </w:tabs>
        <w:spacing w:line="226" w:lineRule="auto"/>
        <w:ind w:hanging="553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Yhdistyksen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tapahtumissa</w:t>
      </w:r>
      <w:proofErr w:type="spellEnd"/>
      <w:r>
        <w:rPr>
          <w:color w:val="000000"/>
          <w:sz w:val="20"/>
          <w:szCs w:val="20"/>
        </w:rPr>
        <w:t xml:space="preserve"> on </w:t>
      </w:r>
      <w:proofErr w:type="spellStart"/>
      <w:r>
        <w:rPr>
          <w:color w:val="000000"/>
          <w:sz w:val="20"/>
          <w:szCs w:val="20"/>
        </w:rPr>
        <w:t>nimetty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häirintäyhdyshenkilö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joka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esitellään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tapahtumassa</w:t>
      </w:r>
      <w:proofErr w:type="spellEnd"/>
      <w:r>
        <w:rPr>
          <w:color w:val="000000"/>
          <w:sz w:val="20"/>
          <w:szCs w:val="20"/>
        </w:rPr>
        <w:t>.</w:t>
      </w:r>
    </w:p>
    <w:p w14:paraId="1F92ECC2" w14:textId="77777777" w:rsidR="00297CA2" w:rsidRDefault="00297CA2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</w:rPr>
      </w:pPr>
    </w:p>
    <w:p w14:paraId="6291846C" w14:textId="77777777" w:rsidR="00297CA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8" w:hanging="471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Kestävä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kehitys</w:t>
      </w:r>
      <w:proofErr w:type="spellEnd"/>
    </w:p>
    <w:p w14:paraId="03921B0C" w14:textId="77777777" w:rsidR="00297CA2" w:rsidRDefault="00000000">
      <w:pPr>
        <w:pBdr>
          <w:top w:val="nil"/>
          <w:left w:val="nil"/>
          <w:bottom w:val="nil"/>
          <w:right w:val="nil"/>
          <w:between w:val="nil"/>
        </w:pBdr>
        <w:spacing w:before="119"/>
        <w:ind w:left="238" w:firstLine="238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Tavoite</w:t>
      </w:r>
      <w:proofErr w:type="spellEnd"/>
    </w:p>
    <w:p w14:paraId="17245FD9" w14:textId="77777777" w:rsidR="00297CA2" w:rsidRDefault="00000000">
      <w:pPr>
        <w:spacing w:before="2"/>
        <w:ind w:left="238"/>
        <w:rPr>
          <w:sz w:val="24"/>
          <w:szCs w:val="24"/>
        </w:rPr>
      </w:pPr>
      <w:proofErr w:type="spellStart"/>
      <w:r>
        <w:rPr>
          <w:sz w:val="24"/>
          <w:szCs w:val="24"/>
        </w:rPr>
        <w:t>Yhdistys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toimii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kestävän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kehityksen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periaatteiden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mukaisesti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Yhdistys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panostaa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toiminnassaan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kierrätykseen</w:t>
      </w:r>
      <w:proofErr w:type="spellEnd"/>
      <w:r>
        <w:rPr>
          <w:sz w:val="24"/>
          <w:szCs w:val="24"/>
        </w:rPr>
        <w:t xml:space="preserve"> ja </w:t>
      </w:r>
      <w:proofErr w:type="spellStart"/>
      <w:r>
        <w:rPr>
          <w:sz w:val="24"/>
          <w:szCs w:val="24"/>
        </w:rPr>
        <w:t>jätteiden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vähentämiseen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sekä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suosii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kestävämpää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ruuankulutusta</w:t>
      </w:r>
      <w:proofErr w:type="spellEnd"/>
      <w:r>
        <w:rPr>
          <w:sz w:val="24"/>
          <w:szCs w:val="24"/>
        </w:rPr>
        <w:t>.</w:t>
      </w:r>
    </w:p>
    <w:p w14:paraId="697DBC0E" w14:textId="77777777" w:rsidR="00297CA2" w:rsidRDefault="00000000">
      <w:pPr>
        <w:pBdr>
          <w:top w:val="nil"/>
          <w:left w:val="nil"/>
          <w:bottom w:val="nil"/>
          <w:right w:val="nil"/>
          <w:between w:val="nil"/>
        </w:pBdr>
        <w:spacing w:before="113"/>
        <w:ind w:left="238" w:firstLine="238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Toteutustavat</w:t>
      </w:r>
      <w:proofErr w:type="spellEnd"/>
    </w:p>
    <w:p w14:paraId="17A45615" w14:textId="77777777" w:rsidR="00297CA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0"/>
        </w:tabs>
        <w:spacing w:before="2"/>
        <w:ind w:hanging="553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Yhdistys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vähentää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kertakäyttöastioiden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käyttöä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esimerkiksi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käyttämällä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Tyyma-astiastoa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sitseillä</w:t>
      </w:r>
      <w:proofErr w:type="spellEnd"/>
      <w:r>
        <w:rPr>
          <w:color w:val="000000"/>
          <w:sz w:val="20"/>
          <w:szCs w:val="20"/>
        </w:rPr>
        <w:t>.</w:t>
      </w:r>
    </w:p>
    <w:p w14:paraId="168713D0" w14:textId="77777777" w:rsidR="00297CA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0"/>
        </w:tabs>
        <w:spacing w:before="5"/>
        <w:ind w:right="111" w:hanging="552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Yhdistys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kehittää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toimiston</w:t>
      </w:r>
      <w:proofErr w:type="spellEnd"/>
      <w:r>
        <w:rPr>
          <w:color w:val="000000"/>
          <w:sz w:val="20"/>
          <w:szCs w:val="20"/>
        </w:rPr>
        <w:t xml:space="preserve"> ja </w:t>
      </w:r>
      <w:proofErr w:type="spellStart"/>
      <w:r>
        <w:rPr>
          <w:color w:val="000000"/>
          <w:sz w:val="20"/>
          <w:szCs w:val="20"/>
        </w:rPr>
        <w:t>tapahtumien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kierrätysmahdollisuuksia</w:t>
      </w:r>
      <w:proofErr w:type="spellEnd"/>
      <w:r>
        <w:rPr>
          <w:sz w:val="20"/>
          <w:szCs w:val="20"/>
        </w:rPr>
        <w:t>.</w:t>
      </w:r>
    </w:p>
    <w:p w14:paraId="570FBE2B" w14:textId="77777777" w:rsidR="00297CA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0"/>
        </w:tabs>
        <w:spacing w:before="6"/>
        <w:ind w:hanging="553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Yhdistys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vähentää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yksittäispakattujen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ruokien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tarjoilua</w:t>
      </w:r>
      <w:proofErr w:type="spellEnd"/>
      <w:r>
        <w:rPr>
          <w:color w:val="000000"/>
          <w:sz w:val="20"/>
          <w:szCs w:val="20"/>
        </w:rPr>
        <w:t>.</w:t>
      </w:r>
    </w:p>
    <w:p w14:paraId="11FF6CE3" w14:textId="77777777" w:rsidR="00297CA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0"/>
        </w:tabs>
        <w:spacing w:before="6"/>
        <w:ind w:hanging="553"/>
        <w:rPr>
          <w:color w:val="000000"/>
          <w:sz w:val="20"/>
          <w:szCs w:val="20"/>
        </w:rPr>
      </w:pPr>
      <w:proofErr w:type="spellStart"/>
      <w:r>
        <w:rPr>
          <w:sz w:val="20"/>
          <w:szCs w:val="20"/>
        </w:rPr>
        <w:t>Yhdistyksen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tapahtumissa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lukuunottamatta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rapujuhlien</w:t>
      </w:r>
      <w:proofErr w:type="spellEnd"/>
      <w:r>
        <w:rPr>
          <w:sz w:val="20"/>
          <w:szCs w:val="20"/>
        </w:rPr>
        <w:t xml:space="preserve"> ja </w:t>
      </w:r>
      <w:proofErr w:type="spellStart"/>
      <w:r>
        <w:rPr>
          <w:sz w:val="20"/>
          <w:szCs w:val="20"/>
        </w:rPr>
        <w:t>joulujuhlan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kaltaisia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tapahtumia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tarjoillaan</w:t>
      </w:r>
      <w:proofErr w:type="spellEnd"/>
      <w:r>
        <w:rPr>
          <w:sz w:val="20"/>
          <w:szCs w:val="20"/>
        </w:rPr>
        <w:t xml:space="preserve"> vain </w:t>
      </w:r>
      <w:proofErr w:type="spellStart"/>
      <w:r>
        <w:rPr>
          <w:sz w:val="20"/>
          <w:szCs w:val="20"/>
        </w:rPr>
        <w:t>kasvisruokaa</w:t>
      </w:r>
      <w:proofErr w:type="spellEnd"/>
      <w:r>
        <w:rPr>
          <w:sz w:val="20"/>
          <w:szCs w:val="20"/>
        </w:rPr>
        <w:t>.</w:t>
      </w:r>
    </w:p>
    <w:p w14:paraId="0F00FE36" w14:textId="77777777" w:rsidR="00297CA2" w:rsidRPr="00CB0085" w:rsidRDefault="00297CA2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strike/>
          <w:color w:val="000000"/>
        </w:rPr>
      </w:pPr>
    </w:p>
    <w:p w14:paraId="34250482" w14:textId="77777777" w:rsidR="00297CA2" w:rsidRPr="00CB008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8" w:hanging="471"/>
        <w:rPr>
          <w:b/>
          <w:strike/>
          <w:color w:val="000000"/>
          <w:sz w:val="28"/>
          <w:szCs w:val="28"/>
          <w:highlight w:val="yellow"/>
        </w:rPr>
      </w:pPr>
      <w:proofErr w:type="spellStart"/>
      <w:r w:rsidRPr="00CB0085">
        <w:rPr>
          <w:b/>
          <w:strike/>
          <w:color w:val="000000"/>
          <w:sz w:val="28"/>
          <w:szCs w:val="28"/>
          <w:highlight w:val="yellow"/>
        </w:rPr>
        <w:t>Yhdistyksen</w:t>
      </w:r>
      <w:proofErr w:type="spellEnd"/>
      <w:r w:rsidRPr="00CB0085">
        <w:rPr>
          <w:b/>
          <w:strike/>
          <w:color w:val="000000"/>
          <w:sz w:val="28"/>
          <w:szCs w:val="28"/>
          <w:highlight w:val="yellow"/>
        </w:rPr>
        <w:t xml:space="preserve"> </w:t>
      </w:r>
      <w:proofErr w:type="spellStart"/>
      <w:r w:rsidRPr="00CB0085">
        <w:rPr>
          <w:b/>
          <w:strike/>
          <w:color w:val="000000"/>
          <w:sz w:val="28"/>
          <w:szCs w:val="28"/>
          <w:highlight w:val="yellow"/>
        </w:rPr>
        <w:t>sääntöjen</w:t>
      </w:r>
      <w:proofErr w:type="spellEnd"/>
      <w:r w:rsidRPr="00CB0085">
        <w:rPr>
          <w:b/>
          <w:strike/>
          <w:color w:val="000000"/>
          <w:sz w:val="28"/>
          <w:szCs w:val="28"/>
          <w:highlight w:val="yellow"/>
        </w:rPr>
        <w:t xml:space="preserve"> </w:t>
      </w:r>
      <w:proofErr w:type="spellStart"/>
      <w:r w:rsidRPr="00CB0085">
        <w:rPr>
          <w:b/>
          <w:strike/>
          <w:color w:val="000000"/>
          <w:sz w:val="28"/>
          <w:szCs w:val="28"/>
          <w:highlight w:val="yellow"/>
        </w:rPr>
        <w:t>päivittäminen</w:t>
      </w:r>
      <w:proofErr w:type="spellEnd"/>
    </w:p>
    <w:p w14:paraId="0B2AAD1F" w14:textId="77777777" w:rsidR="00297CA2" w:rsidRPr="00CB0085" w:rsidRDefault="00000000">
      <w:pPr>
        <w:pBdr>
          <w:top w:val="nil"/>
          <w:left w:val="nil"/>
          <w:bottom w:val="nil"/>
          <w:right w:val="nil"/>
          <w:between w:val="nil"/>
        </w:pBdr>
        <w:spacing w:before="119"/>
        <w:ind w:left="238" w:firstLine="238"/>
        <w:rPr>
          <w:b/>
          <w:strike/>
          <w:color w:val="000000"/>
          <w:sz w:val="24"/>
          <w:szCs w:val="24"/>
          <w:highlight w:val="yellow"/>
        </w:rPr>
      </w:pPr>
      <w:proofErr w:type="spellStart"/>
      <w:r w:rsidRPr="00CB0085">
        <w:rPr>
          <w:b/>
          <w:strike/>
          <w:color w:val="000000"/>
          <w:sz w:val="24"/>
          <w:szCs w:val="24"/>
          <w:highlight w:val="yellow"/>
        </w:rPr>
        <w:t>Tavoite</w:t>
      </w:r>
      <w:proofErr w:type="spellEnd"/>
    </w:p>
    <w:p w14:paraId="7F403315" w14:textId="77777777" w:rsidR="00297CA2" w:rsidRPr="00CB0085" w:rsidRDefault="00000000">
      <w:pPr>
        <w:spacing w:before="2" w:line="242" w:lineRule="auto"/>
        <w:ind w:left="237" w:right="103"/>
        <w:jc w:val="both"/>
        <w:rPr>
          <w:strike/>
          <w:sz w:val="24"/>
          <w:szCs w:val="24"/>
          <w:highlight w:val="yellow"/>
        </w:rPr>
      </w:pPr>
      <w:proofErr w:type="spellStart"/>
      <w:r w:rsidRPr="00CB0085">
        <w:rPr>
          <w:strike/>
          <w:sz w:val="24"/>
          <w:szCs w:val="24"/>
          <w:highlight w:val="yellow"/>
        </w:rPr>
        <w:t>Yhdistys</w:t>
      </w:r>
      <w:proofErr w:type="spellEnd"/>
      <w:r w:rsidRPr="00CB0085">
        <w:rPr>
          <w:strike/>
          <w:sz w:val="24"/>
          <w:szCs w:val="24"/>
          <w:highlight w:val="yellow"/>
        </w:rPr>
        <w:t xml:space="preserve"> </w:t>
      </w:r>
      <w:proofErr w:type="spellStart"/>
      <w:r w:rsidRPr="00CB0085">
        <w:rPr>
          <w:strike/>
          <w:sz w:val="24"/>
          <w:szCs w:val="24"/>
          <w:highlight w:val="yellow"/>
        </w:rPr>
        <w:t>päivittää</w:t>
      </w:r>
      <w:proofErr w:type="spellEnd"/>
      <w:r w:rsidRPr="00CB0085">
        <w:rPr>
          <w:strike/>
          <w:sz w:val="24"/>
          <w:szCs w:val="24"/>
          <w:highlight w:val="yellow"/>
        </w:rPr>
        <w:t xml:space="preserve"> </w:t>
      </w:r>
      <w:proofErr w:type="spellStart"/>
      <w:r w:rsidRPr="00CB0085">
        <w:rPr>
          <w:strike/>
          <w:sz w:val="24"/>
          <w:szCs w:val="24"/>
          <w:highlight w:val="yellow"/>
        </w:rPr>
        <w:t>sääntöjä</w:t>
      </w:r>
      <w:proofErr w:type="spellEnd"/>
      <w:r w:rsidRPr="00CB0085">
        <w:rPr>
          <w:strike/>
          <w:sz w:val="24"/>
          <w:szCs w:val="24"/>
          <w:highlight w:val="yellow"/>
        </w:rPr>
        <w:t xml:space="preserve"> </w:t>
      </w:r>
      <w:proofErr w:type="spellStart"/>
      <w:r w:rsidRPr="00CB0085">
        <w:rPr>
          <w:strike/>
          <w:sz w:val="24"/>
          <w:szCs w:val="24"/>
          <w:highlight w:val="yellow"/>
        </w:rPr>
        <w:t>tarpeellisuuden</w:t>
      </w:r>
      <w:proofErr w:type="spellEnd"/>
      <w:r w:rsidRPr="00CB0085">
        <w:rPr>
          <w:strike/>
          <w:sz w:val="24"/>
          <w:szCs w:val="24"/>
          <w:highlight w:val="yellow"/>
        </w:rPr>
        <w:t xml:space="preserve"> </w:t>
      </w:r>
      <w:proofErr w:type="spellStart"/>
      <w:r w:rsidRPr="00CB0085">
        <w:rPr>
          <w:strike/>
          <w:sz w:val="24"/>
          <w:szCs w:val="24"/>
          <w:highlight w:val="yellow"/>
        </w:rPr>
        <w:t>mukaan</w:t>
      </w:r>
      <w:proofErr w:type="spellEnd"/>
      <w:r w:rsidRPr="00CB0085">
        <w:rPr>
          <w:strike/>
          <w:sz w:val="24"/>
          <w:szCs w:val="24"/>
          <w:highlight w:val="yellow"/>
        </w:rPr>
        <w:t xml:space="preserve">. </w:t>
      </w:r>
      <w:proofErr w:type="spellStart"/>
      <w:r w:rsidRPr="00CB0085">
        <w:rPr>
          <w:strike/>
          <w:sz w:val="24"/>
          <w:szCs w:val="24"/>
          <w:highlight w:val="yellow"/>
        </w:rPr>
        <w:t>Sääntöjen</w:t>
      </w:r>
      <w:proofErr w:type="spellEnd"/>
      <w:r w:rsidRPr="00CB0085">
        <w:rPr>
          <w:strike/>
          <w:sz w:val="24"/>
          <w:szCs w:val="24"/>
          <w:highlight w:val="yellow"/>
        </w:rPr>
        <w:t xml:space="preserve"> </w:t>
      </w:r>
      <w:proofErr w:type="spellStart"/>
      <w:r w:rsidRPr="00CB0085">
        <w:rPr>
          <w:strike/>
          <w:sz w:val="24"/>
          <w:szCs w:val="24"/>
          <w:highlight w:val="yellow"/>
        </w:rPr>
        <w:t>päivittämisen</w:t>
      </w:r>
      <w:proofErr w:type="spellEnd"/>
      <w:r w:rsidRPr="00CB0085">
        <w:rPr>
          <w:strike/>
          <w:sz w:val="24"/>
          <w:szCs w:val="24"/>
          <w:highlight w:val="yellow"/>
        </w:rPr>
        <w:t xml:space="preserve"> </w:t>
      </w:r>
      <w:proofErr w:type="spellStart"/>
      <w:r w:rsidRPr="00CB0085">
        <w:rPr>
          <w:strike/>
          <w:sz w:val="24"/>
          <w:szCs w:val="24"/>
          <w:highlight w:val="yellow"/>
        </w:rPr>
        <w:t>valmistelu</w:t>
      </w:r>
      <w:proofErr w:type="spellEnd"/>
      <w:r w:rsidRPr="00CB0085">
        <w:rPr>
          <w:strike/>
          <w:sz w:val="24"/>
          <w:szCs w:val="24"/>
          <w:highlight w:val="yellow"/>
        </w:rPr>
        <w:t xml:space="preserve"> on </w:t>
      </w:r>
      <w:proofErr w:type="spellStart"/>
      <w:r w:rsidRPr="00CB0085">
        <w:rPr>
          <w:strike/>
          <w:sz w:val="24"/>
          <w:szCs w:val="24"/>
          <w:highlight w:val="yellow"/>
        </w:rPr>
        <w:t>huolellista</w:t>
      </w:r>
      <w:proofErr w:type="spellEnd"/>
      <w:r w:rsidRPr="00CB0085">
        <w:rPr>
          <w:strike/>
          <w:sz w:val="24"/>
          <w:szCs w:val="24"/>
          <w:highlight w:val="yellow"/>
        </w:rPr>
        <w:t xml:space="preserve">, </w:t>
      </w:r>
      <w:proofErr w:type="spellStart"/>
      <w:r w:rsidRPr="00CB0085">
        <w:rPr>
          <w:strike/>
          <w:sz w:val="24"/>
          <w:szCs w:val="24"/>
          <w:highlight w:val="yellow"/>
        </w:rPr>
        <w:t>avointa</w:t>
      </w:r>
      <w:proofErr w:type="spellEnd"/>
      <w:r w:rsidRPr="00CB0085">
        <w:rPr>
          <w:strike/>
          <w:sz w:val="24"/>
          <w:szCs w:val="24"/>
          <w:highlight w:val="yellow"/>
        </w:rPr>
        <w:t xml:space="preserve"> ja </w:t>
      </w:r>
      <w:proofErr w:type="spellStart"/>
      <w:r w:rsidRPr="00CB0085">
        <w:rPr>
          <w:strike/>
          <w:sz w:val="24"/>
          <w:szCs w:val="24"/>
          <w:highlight w:val="yellow"/>
        </w:rPr>
        <w:t>siinä</w:t>
      </w:r>
      <w:proofErr w:type="spellEnd"/>
      <w:r w:rsidRPr="00CB0085">
        <w:rPr>
          <w:strike/>
          <w:sz w:val="24"/>
          <w:szCs w:val="24"/>
          <w:highlight w:val="yellow"/>
        </w:rPr>
        <w:t xml:space="preserve"> </w:t>
      </w:r>
      <w:proofErr w:type="spellStart"/>
      <w:r w:rsidRPr="00CB0085">
        <w:rPr>
          <w:strike/>
          <w:sz w:val="24"/>
          <w:szCs w:val="24"/>
          <w:highlight w:val="yellow"/>
        </w:rPr>
        <w:t>käytetään</w:t>
      </w:r>
      <w:proofErr w:type="spellEnd"/>
      <w:r w:rsidRPr="00CB0085">
        <w:rPr>
          <w:strike/>
          <w:sz w:val="24"/>
          <w:szCs w:val="24"/>
          <w:highlight w:val="yellow"/>
        </w:rPr>
        <w:t xml:space="preserve"> </w:t>
      </w:r>
      <w:proofErr w:type="spellStart"/>
      <w:r w:rsidRPr="00CB0085">
        <w:rPr>
          <w:strike/>
          <w:sz w:val="24"/>
          <w:szCs w:val="24"/>
          <w:highlight w:val="yellow"/>
        </w:rPr>
        <w:t>aktiivisesti</w:t>
      </w:r>
      <w:proofErr w:type="spellEnd"/>
      <w:r w:rsidRPr="00CB0085">
        <w:rPr>
          <w:strike/>
          <w:sz w:val="24"/>
          <w:szCs w:val="24"/>
          <w:highlight w:val="yellow"/>
        </w:rPr>
        <w:t xml:space="preserve"> </w:t>
      </w:r>
      <w:proofErr w:type="spellStart"/>
      <w:r w:rsidRPr="00CB0085">
        <w:rPr>
          <w:strike/>
          <w:sz w:val="24"/>
          <w:szCs w:val="24"/>
          <w:highlight w:val="yellow"/>
        </w:rPr>
        <w:t>asiantuntija-apua</w:t>
      </w:r>
      <w:proofErr w:type="spellEnd"/>
      <w:r w:rsidRPr="00CB0085">
        <w:rPr>
          <w:strike/>
          <w:sz w:val="24"/>
          <w:szCs w:val="24"/>
          <w:highlight w:val="yellow"/>
        </w:rPr>
        <w:t xml:space="preserve">. </w:t>
      </w:r>
      <w:proofErr w:type="spellStart"/>
      <w:r w:rsidRPr="00CB0085">
        <w:rPr>
          <w:strike/>
          <w:sz w:val="24"/>
          <w:szCs w:val="24"/>
          <w:highlight w:val="yellow"/>
        </w:rPr>
        <w:t>Sääntöjen</w:t>
      </w:r>
      <w:proofErr w:type="spellEnd"/>
      <w:r w:rsidRPr="00CB0085">
        <w:rPr>
          <w:strike/>
          <w:sz w:val="24"/>
          <w:szCs w:val="24"/>
          <w:highlight w:val="yellow"/>
        </w:rPr>
        <w:t xml:space="preserve"> </w:t>
      </w:r>
      <w:proofErr w:type="spellStart"/>
      <w:r w:rsidRPr="00CB0085">
        <w:rPr>
          <w:strike/>
          <w:sz w:val="24"/>
          <w:szCs w:val="24"/>
          <w:highlight w:val="yellow"/>
        </w:rPr>
        <w:t>päivittämistä</w:t>
      </w:r>
      <w:proofErr w:type="spellEnd"/>
      <w:r w:rsidRPr="00CB0085">
        <w:rPr>
          <w:strike/>
          <w:sz w:val="24"/>
          <w:szCs w:val="24"/>
          <w:highlight w:val="yellow"/>
        </w:rPr>
        <w:t xml:space="preserve"> </w:t>
      </w:r>
      <w:proofErr w:type="spellStart"/>
      <w:r w:rsidRPr="00CB0085">
        <w:rPr>
          <w:strike/>
          <w:sz w:val="24"/>
          <w:szCs w:val="24"/>
          <w:highlight w:val="yellow"/>
        </w:rPr>
        <w:t>varten</w:t>
      </w:r>
      <w:proofErr w:type="spellEnd"/>
      <w:r w:rsidRPr="00CB0085">
        <w:rPr>
          <w:strike/>
          <w:sz w:val="24"/>
          <w:szCs w:val="24"/>
          <w:highlight w:val="yellow"/>
        </w:rPr>
        <w:t xml:space="preserve"> </w:t>
      </w:r>
      <w:proofErr w:type="spellStart"/>
      <w:r w:rsidRPr="00CB0085">
        <w:rPr>
          <w:strike/>
          <w:sz w:val="24"/>
          <w:szCs w:val="24"/>
          <w:highlight w:val="yellow"/>
        </w:rPr>
        <w:t>järjestetään</w:t>
      </w:r>
      <w:proofErr w:type="spellEnd"/>
      <w:r w:rsidRPr="00CB0085">
        <w:rPr>
          <w:strike/>
          <w:sz w:val="24"/>
          <w:szCs w:val="24"/>
          <w:highlight w:val="yellow"/>
        </w:rPr>
        <w:t xml:space="preserve"> </w:t>
      </w:r>
      <w:proofErr w:type="spellStart"/>
      <w:r w:rsidRPr="00CB0085">
        <w:rPr>
          <w:strike/>
          <w:sz w:val="24"/>
          <w:szCs w:val="24"/>
          <w:highlight w:val="yellow"/>
        </w:rPr>
        <w:t>tarvittaessa</w:t>
      </w:r>
      <w:proofErr w:type="spellEnd"/>
      <w:r w:rsidRPr="00CB0085">
        <w:rPr>
          <w:strike/>
          <w:sz w:val="24"/>
          <w:szCs w:val="24"/>
          <w:highlight w:val="yellow"/>
        </w:rPr>
        <w:t xml:space="preserve"> </w:t>
      </w:r>
      <w:proofErr w:type="spellStart"/>
      <w:r w:rsidRPr="00CB0085">
        <w:rPr>
          <w:strike/>
          <w:sz w:val="24"/>
          <w:szCs w:val="24"/>
          <w:highlight w:val="yellow"/>
        </w:rPr>
        <w:t>ylimääräisiä</w:t>
      </w:r>
      <w:proofErr w:type="spellEnd"/>
      <w:r w:rsidRPr="00CB0085">
        <w:rPr>
          <w:strike/>
          <w:sz w:val="24"/>
          <w:szCs w:val="24"/>
          <w:highlight w:val="yellow"/>
        </w:rPr>
        <w:t xml:space="preserve"> </w:t>
      </w:r>
      <w:proofErr w:type="spellStart"/>
      <w:r w:rsidRPr="00CB0085">
        <w:rPr>
          <w:strike/>
          <w:sz w:val="24"/>
          <w:szCs w:val="24"/>
          <w:highlight w:val="yellow"/>
        </w:rPr>
        <w:t>yhdistyksen</w:t>
      </w:r>
      <w:proofErr w:type="spellEnd"/>
      <w:r w:rsidRPr="00CB0085">
        <w:rPr>
          <w:strike/>
          <w:sz w:val="24"/>
          <w:szCs w:val="24"/>
          <w:highlight w:val="yellow"/>
        </w:rPr>
        <w:t xml:space="preserve"> </w:t>
      </w:r>
      <w:proofErr w:type="spellStart"/>
      <w:r w:rsidRPr="00CB0085">
        <w:rPr>
          <w:strike/>
          <w:sz w:val="24"/>
          <w:szCs w:val="24"/>
          <w:highlight w:val="yellow"/>
        </w:rPr>
        <w:t>kokouksia</w:t>
      </w:r>
      <w:proofErr w:type="spellEnd"/>
      <w:r w:rsidRPr="00CB0085">
        <w:rPr>
          <w:strike/>
          <w:sz w:val="24"/>
          <w:szCs w:val="24"/>
          <w:highlight w:val="yellow"/>
        </w:rPr>
        <w:t>.</w:t>
      </w:r>
    </w:p>
    <w:p w14:paraId="5CF4AF01" w14:textId="77777777" w:rsidR="00297CA2" w:rsidRPr="00CB0085" w:rsidRDefault="00000000">
      <w:pPr>
        <w:pBdr>
          <w:top w:val="nil"/>
          <w:left w:val="nil"/>
          <w:bottom w:val="nil"/>
          <w:right w:val="nil"/>
          <w:between w:val="nil"/>
        </w:pBdr>
        <w:spacing w:before="104"/>
        <w:ind w:left="237"/>
        <w:rPr>
          <w:strike/>
          <w:color w:val="000000"/>
          <w:sz w:val="20"/>
          <w:szCs w:val="20"/>
          <w:highlight w:val="yellow"/>
        </w:rPr>
      </w:pPr>
      <w:proofErr w:type="spellStart"/>
      <w:r w:rsidRPr="00CB0085">
        <w:rPr>
          <w:b/>
          <w:strike/>
          <w:color w:val="000000"/>
          <w:sz w:val="24"/>
          <w:szCs w:val="24"/>
          <w:highlight w:val="yellow"/>
        </w:rPr>
        <w:t>Toteutustavat</w:t>
      </w:r>
      <w:proofErr w:type="spellEnd"/>
    </w:p>
    <w:p w14:paraId="31EA954D" w14:textId="77777777" w:rsidR="00297CA2" w:rsidRPr="00CB0085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0"/>
        </w:tabs>
        <w:spacing w:before="1" w:line="244" w:lineRule="auto"/>
        <w:ind w:right="111" w:hanging="552"/>
        <w:rPr>
          <w:strike/>
          <w:sz w:val="20"/>
          <w:szCs w:val="20"/>
          <w:highlight w:val="yellow"/>
        </w:rPr>
      </w:pPr>
      <w:proofErr w:type="spellStart"/>
      <w:r w:rsidRPr="00CB0085">
        <w:rPr>
          <w:strike/>
          <w:sz w:val="20"/>
          <w:szCs w:val="20"/>
          <w:highlight w:val="yellow"/>
        </w:rPr>
        <w:t>Yhdistyksen</w:t>
      </w:r>
      <w:proofErr w:type="spellEnd"/>
      <w:r w:rsidRPr="00CB0085">
        <w:rPr>
          <w:strike/>
          <w:sz w:val="20"/>
          <w:szCs w:val="20"/>
          <w:highlight w:val="yellow"/>
        </w:rPr>
        <w:t xml:space="preserve"> </w:t>
      </w:r>
      <w:proofErr w:type="spellStart"/>
      <w:r w:rsidRPr="00CB0085">
        <w:rPr>
          <w:strike/>
          <w:sz w:val="20"/>
          <w:szCs w:val="20"/>
          <w:highlight w:val="yellow"/>
        </w:rPr>
        <w:t>vuonna</w:t>
      </w:r>
      <w:proofErr w:type="spellEnd"/>
      <w:r w:rsidRPr="00CB0085">
        <w:rPr>
          <w:strike/>
          <w:sz w:val="20"/>
          <w:szCs w:val="20"/>
          <w:highlight w:val="yellow"/>
        </w:rPr>
        <w:t xml:space="preserve"> 2022 </w:t>
      </w:r>
      <w:proofErr w:type="spellStart"/>
      <w:r w:rsidRPr="00CB0085">
        <w:rPr>
          <w:strike/>
          <w:sz w:val="20"/>
          <w:szCs w:val="20"/>
          <w:highlight w:val="yellow"/>
        </w:rPr>
        <w:t>nimetty</w:t>
      </w:r>
      <w:proofErr w:type="spellEnd"/>
      <w:r w:rsidRPr="00CB0085">
        <w:rPr>
          <w:strike/>
          <w:sz w:val="20"/>
          <w:szCs w:val="20"/>
          <w:highlight w:val="yellow"/>
        </w:rPr>
        <w:t xml:space="preserve"> </w:t>
      </w:r>
      <w:proofErr w:type="spellStart"/>
      <w:r w:rsidRPr="00CB0085">
        <w:rPr>
          <w:strike/>
          <w:sz w:val="20"/>
          <w:szCs w:val="20"/>
          <w:highlight w:val="yellow"/>
        </w:rPr>
        <w:t>sääntötoimikunta</w:t>
      </w:r>
      <w:proofErr w:type="spellEnd"/>
      <w:r w:rsidRPr="00CB0085">
        <w:rPr>
          <w:strike/>
          <w:sz w:val="20"/>
          <w:szCs w:val="20"/>
          <w:highlight w:val="yellow"/>
        </w:rPr>
        <w:t xml:space="preserve"> </w:t>
      </w:r>
      <w:proofErr w:type="spellStart"/>
      <w:r w:rsidRPr="00CB0085">
        <w:rPr>
          <w:strike/>
          <w:sz w:val="20"/>
          <w:szCs w:val="20"/>
          <w:highlight w:val="yellow"/>
        </w:rPr>
        <w:t>jatkaa</w:t>
      </w:r>
      <w:proofErr w:type="spellEnd"/>
      <w:r w:rsidRPr="00CB0085">
        <w:rPr>
          <w:strike/>
          <w:sz w:val="20"/>
          <w:szCs w:val="20"/>
          <w:highlight w:val="yellow"/>
        </w:rPr>
        <w:t xml:space="preserve"> </w:t>
      </w:r>
      <w:proofErr w:type="spellStart"/>
      <w:r w:rsidRPr="00CB0085">
        <w:rPr>
          <w:strike/>
          <w:sz w:val="20"/>
          <w:szCs w:val="20"/>
          <w:highlight w:val="yellow"/>
        </w:rPr>
        <w:t>tarvittaessa</w:t>
      </w:r>
      <w:proofErr w:type="spellEnd"/>
      <w:r w:rsidRPr="00CB0085">
        <w:rPr>
          <w:strike/>
          <w:sz w:val="20"/>
          <w:szCs w:val="20"/>
          <w:highlight w:val="yellow"/>
        </w:rPr>
        <w:t xml:space="preserve"> </w:t>
      </w:r>
      <w:proofErr w:type="spellStart"/>
      <w:r w:rsidRPr="00CB0085">
        <w:rPr>
          <w:strike/>
          <w:sz w:val="20"/>
          <w:szCs w:val="20"/>
          <w:highlight w:val="yellow"/>
        </w:rPr>
        <w:t>työtään</w:t>
      </w:r>
      <w:proofErr w:type="spellEnd"/>
      <w:r w:rsidRPr="00CB0085">
        <w:rPr>
          <w:strike/>
          <w:sz w:val="20"/>
          <w:szCs w:val="20"/>
          <w:highlight w:val="yellow"/>
        </w:rPr>
        <w:t xml:space="preserve"> </w:t>
      </w:r>
      <w:proofErr w:type="spellStart"/>
      <w:r w:rsidRPr="00CB0085">
        <w:rPr>
          <w:strike/>
          <w:sz w:val="20"/>
          <w:szCs w:val="20"/>
          <w:highlight w:val="yellow"/>
        </w:rPr>
        <w:t>vuoden</w:t>
      </w:r>
      <w:proofErr w:type="spellEnd"/>
      <w:r w:rsidRPr="00CB0085">
        <w:rPr>
          <w:strike/>
          <w:sz w:val="20"/>
          <w:szCs w:val="20"/>
          <w:highlight w:val="yellow"/>
        </w:rPr>
        <w:t xml:space="preserve"> 2022 </w:t>
      </w:r>
      <w:proofErr w:type="spellStart"/>
      <w:r w:rsidRPr="00CB0085">
        <w:rPr>
          <w:strike/>
          <w:sz w:val="20"/>
          <w:szCs w:val="20"/>
          <w:highlight w:val="yellow"/>
        </w:rPr>
        <w:t>toimintasuunnitelman</w:t>
      </w:r>
      <w:proofErr w:type="spellEnd"/>
      <w:r w:rsidRPr="00CB0085">
        <w:rPr>
          <w:strike/>
          <w:sz w:val="20"/>
          <w:szCs w:val="20"/>
          <w:highlight w:val="yellow"/>
        </w:rPr>
        <w:t xml:space="preserve"> </w:t>
      </w:r>
      <w:proofErr w:type="spellStart"/>
      <w:r w:rsidRPr="00CB0085">
        <w:rPr>
          <w:strike/>
          <w:sz w:val="20"/>
          <w:szCs w:val="20"/>
          <w:highlight w:val="yellow"/>
        </w:rPr>
        <w:t>mukaisesti</w:t>
      </w:r>
      <w:proofErr w:type="spellEnd"/>
      <w:r w:rsidRPr="00CB0085">
        <w:rPr>
          <w:strike/>
          <w:sz w:val="20"/>
          <w:szCs w:val="20"/>
          <w:highlight w:val="yellow"/>
        </w:rPr>
        <w:t>.</w:t>
      </w:r>
    </w:p>
    <w:p w14:paraId="0F6E7FF2" w14:textId="77777777" w:rsidR="00297CA2" w:rsidRPr="00CB0085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0"/>
        </w:tabs>
        <w:spacing w:line="244" w:lineRule="auto"/>
        <w:ind w:right="106" w:hanging="552"/>
        <w:rPr>
          <w:strike/>
          <w:color w:val="000000"/>
          <w:sz w:val="20"/>
          <w:szCs w:val="20"/>
          <w:highlight w:val="yellow"/>
        </w:rPr>
      </w:pPr>
      <w:proofErr w:type="spellStart"/>
      <w:r w:rsidRPr="00CB0085">
        <w:rPr>
          <w:strike/>
          <w:color w:val="000000"/>
          <w:sz w:val="20"/>
          <w:szCs w:val="20"/>
          <w:highlight w:val="yellow"/>
        </w:rPr>
        <w:t>Yhdistyksen</w:t>
      </w:r>
      <w:proofErr w:type="spellEnd"/>
      <w:r w:rsidRPr="00CB0085">
        <w:rPr>
          <w:strike/>
          <w:color w:val="000000"/>
          <w:sz w:val="20"/>
          <w:szCs w:val="20"/>
          <w:highlight w:val="yellow"/>
        </w:rPr>
        <w:t xml:space="preserve"> </w:t>
      </w:r>
      <w:proofErr w:type="spellStart"/>
      <w:r w:rsidRPr="00CB0085">
        <w:rPr>
          <w:strike/>
          <w:color w:val="000000"/>
          <w:sz w:val="20"/>
          <w:szCs w:val="20"/>
          <w:highlight w:val="yellow"/>
        </w:rPr>
        <w:t>hallitus</w:t>
      </w:r>
      <w:proofErr w:type="spellEnd"/>
      <w:r w:rsidRPr="00CB0085">
        <w:rPr>
          <w:strike/>
          <w:color w:val="000000"/>
          <w:sz w:val="20"/>
          <w:szCs w:val="20"/>
          <w:highlight w:val="yellow"/>
        </w:rPr>
        <w:t xml:space="preserve"> </w:t>
      </w:r>
      <w:proofErr w:type="spellStart"/>
      <w:r w:rsidRPr="00CB0085">
        <w:rPr>
          <w:strike/>
          <w:color w:val="000000"/>
          <w:sz w:val="20"/>
          <w:szCs w:val="20"/>
          <w:highlight w:val="yellow"/>
        </w:rPr>
        <w:t>käsittelee</w:t>
      </w:r>
      <w:proofErr w:type="spellEnd"/>
      <w:r w:rsidRPr="00CB0085">
        <w:rPr>
          <w:strike/>
          <w:color w:val="000000"/>
          <w:sz w:val="20"/>
          <w:szCs w:val="20"/>
          <w:highlight w:val="yellow"/>
        </w:rPr>
        <w:t xml:space="preserve"> </w:t>
      </w:r>
      <w:proofErr w:type="spellStart"/>
      <w:r w:rsidRPr="00CB0085">
        <w:rPr>
          <w:strike/>
          <w:color w:val="000000"/>
          <w:sz w:val="20"/>
          <w:szCs w:val="20"/>
          <w:highlight w:val="yellow"/>
        </w:rPr>
        <w:t>sääntötoimikunnan</w:t>
      </w:r>
      <w:proofErr w:type="spellEnd"/>
      <w:r w:rsidRPr="00CB0085">
        <w:rPr>
          <w:strike/>
          <w:color w:val="000000"/>
          <w:sz w:val="20"/>
          <w:szCs w:val="20"/>
          <w:highlight w:val="yellow"/>
        </w:rPr>
        <w:t xml:space="preserve"> </w:t>
      </w:r>
      <w:proofErr w:type="spellStart"/>
      <w:r w:rsidRPr="00CB0085">
        <w:rPr>
          <w:strike/>
          <w:color w:val="000000"/>
          <w:sz w:val="20"/>
          <w:szCs w:val="20"/>
          <w:highlight w:val="yellow"/>
        </w:rPr>
        <w:t>esitykset</w:t>
      </w:r>
      <w:proofErr w:type="spellEnd"/>
      <w:r w:rsidRPr="00CB0085">
        <w:rPr>
          <w:strike/>
          <w:color w:val="000000"/>
          <w:sz w:val="20"/>
          <w:szCs w:val="20"/>
          <w:highlight w:val="yellow"/>
        </w:rPr>
        <w:t xml:space="preserve"> ja </w:t>
      </w:r>
      <w:proofErr w:type="spellStart"/>
      <w:r w:rsidRPr="00CB0085">
        <w:rPr>
          <w:strike/>
          <w:color w:val="000000"/>
          <w:sz w:val="20"/>
          <w:szCs w:val="20"/>
          <w:highlight w:val="yellow"/>
        </w:rPr>
        <w:t>tarvittaessa</w:t>
      </w:r>
      <w:proofErr w:type="spellEnd"/>
      <w:r w:rsidRPr="00CB0085">
        <w:rPr>
          <w:strike/>
          <w:color w:val="000000"/>
          <w:sz w:val="20"/>
          <w:szCs w:val="20"/>
          <w:highlight w:val="yellow"/>
        </w:rPr>
        <w:t xml:space="preserve"> </w:t>
      </w:r>
      <w:proofErr w:type="spellStart"/>
      <w:r w:rsidRPr="00CB0085">
        <w:rPr>
          <w:strike/>
          <w:color w:val="000000"/>
          <w:sz w:val="20"/>
          <w:szCs w:val="20"/>
          <w:highlight w:val="yellow"/>
        </w:rPr>
        <w:t>tuo</w:t>
      </w:r>
      <w:proofErr w:type="spellEnd"/>
      <w:r w:rsidRPr="00CB0085">
        <w:rPr>
          <w:strike/>
          <w:color w:val="000000"/>
          <w:sz w:val="20"/>
          <w:szCs w:val="20"/>
          <w:highlight w:val="yellow"/>
        </w:rPr>
        <w:t xml:space="preserve"> </w:t>
      </w:r>
      <w:proofErr w:type="spellStart"/>
      <w:r w:rsidRPr="00CB0085">
        <w:rPr>
          <w:strike/>
          <w:color w:val="000000"/>
          <w:sz w:val="20"/>
          <w:szCs w:val="20"/>
          <w:highlight w:val="yellow"/>
        </w:rPr>
        <w:t>esityksen</w:t>
      </w:r>
      <w:proofErr w:type="spellEnd"/>
      <w:r w:rsidRPr="00CB0085">
        <w:rPr>
          <w:strike/>
          <w:color w:val="000000"/>
          <w:sz w:val="20"/>
          <w:szCs w:val="20"/>
          <w:highlight w:val="yellow"/>
        </w:rPr>
        <w:t xml:space="preserve"> </w:t>
      </w:r>
      <w:proofErr w:type="spellStart"/>
      <w:r w:rsidRPr="00CB0085">
        <w:rPr>
          <w:strike/>
          <w:color w:val="000000"/>
          <w:sz w:val="20"/>
          <w:szCs w:val="20"/>
          <w:highlight w:val="yellow"/>
        </w:rPr>
        <w:t>yhdistyksen</w:t>
      </w:r>
      <w:proofErr w:type="spellEnd"/>
      <w:r w:rsidRPr="00CB0085">
        <w:rPr>
          <w:strike/>
          <w:color w:val="000000"/>
          <w:sz w:val="20"/>
          <w:szCs w:val="20"/>
          <w:highlight w:val="yellow"/>
        </w:rPr>
        <w:t xml:space="preserve"> </w:t>
      </w:r>
      <w:proofErr w:type="spellStart"/>
      <w:r w:rsidRPr="00CB0085">
        <w:rPr>
          <w:strike/>
          <w:color w:val="000000"/>
          <w:sz w:val="20"/>
          <w:szCs w:val="20"/>
          <w:highlight w:val="yellow"/>
        </w:rPr>
        <w:t>kokoukseen</w:t>
      </w:r>
      <w:proofErr w:type="spellEnd"/>
      <w:r w:rsidRPr="00CB0085">
        <w:rPr>
          <w:strike/>
          <w:color w:val="000000"/>
          <w:sz w:val="20"/>
          <w:szCs w:val="20"/>
          <w:highlight w:val="yellow"/>
        </w:rPr>
        <w:t>.</w:t>
      </w:r>
    </w:p>
    <w:p w14:paraId="1D2F19A5" w14:textId="77777777" w:rsidR="00297CA2" w:rsidRDefault="00297CA2">
      <w:pPr>
        <w:pBdr>
          <w:top w:val="nil"/>
          <w:left w:val="nil"/>
          <w:bottom w:val="nil"/>
          <w:right w:val="nil"/>
          <w:between w:val="nil"/>
        </w:pBdr>
        <w:spacing w:before="118"/>
        <w:ind w:left="238" w:firstLine="238"/>
        <w:rPr>
          <w:b/>
          <w:color w:val="000000"/>
          <w:sz w:val="24"/>
          <w:szCs w:val="24"/>
        </w:rPr>
      </w:pPr>
    </w:p>
    <w:p w14:paraId="32F7814B" w14:textId="77777777" w:rsidR="00297CA2" w:rsidRDefault="00297CA2">
      <w:pPr>
        <w:pBdr>
          <w:top w:val="nil"/>
          <w:left w:val="nil"/>
          <w:bottom w:val="nil"/>
          <w:right w:val="nil"/>
          <w:between w:val="nil"/>
        </w:pBd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Times" w:eastAsia="Times" w:hAnsi="Times" w:cs="Times"/>
          <w:color w:val="000000"/>
          <w:sz w:val="24"/>
          <w:szCs w:val="24"/>
        </w:rPr>
      </w:pPr>
    </w:p>
    <w:sectPr w:rsidR="00297CA2">
      <w:headerReference w:type="default" r:id="rId10"/>
      <w:footerReference w:type="default" r:id="rId11"/>
      <w:pgSz w:w="11900" w:h="16840"/>
      <w:pgMar w:top="622" w:right="1296" w:bottom="488" w:left="1296" w:header="566" w:footer="43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23C3A" w14:textId="77777777" w:rsidR="00D017B7" w:rsidRDefault="00D017B7">
      <w:r>
        <w:separator/>
      </w:r>
    </w:p>
  </w:endnote>
  <w:endnote w:type="continuationSeparator" w:id="0">
    <w:p w14:paraId="3F4DA745" w14:textId="77777777" w:rsidR="00D017B7" w:rsidRDefault="00D01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roman"/>
    <w:notTrueType/>
    <w:pitch w:val="default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8ACF6" w14:textId="77777777" w:rsidR="00297CA2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251660288" behindDoc="1" locked="0" layoutInCell="1" hidden="0" allowOverlap="1" wp14:anchorId="2059786D" wp14:editId="236DB1A2">
              <wp:simplePos x="0" y="0"/>
              <wp:positionH relativeFrom="column">
                <wp:posOffset>-228599</wp:posOffset>
              </wp:positionH>
              <wp:positionV relativeFrom="paragraph">
                <wp:posOffset>9613900</wp:posOffset>
              </wp:positionV>
              <wp:extent cx="1757680" cy="630555"/>
              <wp:effectExtent l="0" t="0" r="0" b="0"/>
              <wp:wrapNone/>
              <wp:docPr id="33" name="Suorakulmi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76685" y="3474248"/>
                        <a:ext cx="1738630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0080AD" w14:textId="77777777" w:rsidR="00297CA2" w:rsidRDefault="00000000">
                          <w:pPr>
                            <w:spacing w:before="11"/>
                            <w:ind w:left="20" w:firstLine="20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Delta</w:t>
                          </w:r>
                        </w:p>
                        <w:p w14:paraId="725526C4" w14:textId="77777777" w:rsidR="00297CA2" w:rsidRDefault="00000000">
                          <w:pPr>
                            <w:spacing w:before="5"/>
                            <w:ind w:left="20" w:right="419" w:firstLine="20"/>
                            <w:textDirection w:val="btLr"/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Fysiikan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 xml:space="preserve"> ja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tähtitieteen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laitos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Turun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yliopisto</w:t>
                          </w:r>
                          <w:proofErr w:type="spellEnd"/>
                        </w:p>
                        <w:p w14:paraId="47BD16B4" w14:textId="77777777" w:rsidR="00297CA2" w:rsidRDefault="00000000">
                          <w:pPr>
                            <w:spacing w:before="6"/>
                            <w:ind w:left="20" w:firstLine="20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FIN-20014 TURUN YLIOPISTO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-228599</wp:posOffset>
              </wp:positionH>
              <wp:positionV relativeFrom="paragraph">
                <wp:posOffset>9613900</wp:posOffset>
              </wp:positionV>
              <wp:extent cx="1757680" cy="630555"/>
              <wp:effectExtent b="0" l="0" r="0" t="0"/>
              <wp:wrapNone/>
              <wp:docPr id="33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57680" cy="6305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661312" behindDoc="1" locked="0" layoutInCell="1" hidden="0" allowOverlap="1" wp14:anchorId="42446AFE" wp14:editId="55C975A1">
              <wp:simplePos x="0" y="0"/>
              <wp:positionH relativeFrom="column">
                <wp:posOffset>2311400</wp:posOffset>
              </wp:positionH>
              <wp:positionV relativeFrom="paragraph">
                <wp:posOffset>9613900</wp:posOffset>
              </wp:positionV>
              <wp:extent cx="1065530" cy="185420"/>
              <wp:effectExtent l="0" t="0" r="0" b="0"/>
              <wp:wrapNone/>
              <wp:docPr id="34" name="Suorakulmio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22760" y="3696815"/>
                        <a:ext cx="104648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723A6A9" w14:textId="77777777" w:rsidR="00297CA2" w:rsidRDefault="00000000">
                          <w:pPr>
                            <w:spacing w:before="11"/>
                            <w:ind w:left="20" w:firstLine="20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e-mail: delta@utu.fi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2311400</wp:posOffset>
              </wp:positionH>
              <wp:positionV relativeFrom="paragraph">
                <wp:posOffset>9613900</wp:posOffset>
              </wp:positionV>
              <wp:extent cx="1065530" cy="185420"/>
              <wp:effectExtent b="0" l="0" r="0" t="0"/>
              <wp:wrapNone/>
              <wp:docPr id="34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65530" cy="1854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662336" behindDoc="1" locked="0" layoutInCell="1" hidden="0" allowOverlap="1" wp14:anchorId="2CB275C9" wp14:editId="555D60C2">
              <wp:simplePos x="0" y="0"/>
              <wp:positionH relativeFrom="column">
                <wp:posOffset>4686300</wp:posOffset>
              </wp:positionH>
              <wp:positionV relativeFrom="paragraph">
                <wp:posOffset>9613900</wp:posOffset>
              </wp:positionV>
              <wp:extent cx="1669415" cy="630555"/>
              <wp:effectExtent l="0" t="0" r="0" b="0"/>
              <wp:wrapNone/>
              <wp:docPr id="35" name="Suorakulmio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20818" y="3474248"/>
                        <a:ext cx="165036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AC4FCD" w14:textId="77777777" w:rsidR="00297CA2" w:rsidRDefault="00000000">
                          <w:pPr>
                            <w:spacing w:before="11"/>
                            <w:ind w:left="20" w:firstLine="20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Nordea</w:t>
                          </w:r>
                        </w:p>
                        <w:p w14:paraId="487E2DA2" w14:textId="77777777" w:rsidR="00297CA2" w:rsidRDefault="00000000">
                          <w:pPr>
                            <w:spacing w:before="5"/>
                            <w:ind w:left="20" w:right="17" w:firstLine="20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IBAN: FI32 2205 1800 0201 06 BIC: NDEAFIHH</w:t>
                          </w:r>
                        </w:p>
                        <w:p w14:paraId="2BA9889A" w14:textId="77777777" w:rsidR="00297CA2" w:rsidRDefault="00000000">
                          <w:pPr>
                            <w:spacing w:before="6"/>
                            <w:ind w:left="20" w:firstLine="20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SCIENCE IS FUN!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4686300</wp:posOffset>
              </wp:positionH>
              <wp:positionV relativeFrom="paragraph">
                <wp:posOffset>9613900</wp:posOffset>
              </wp:positionV>
              <wp:extent cx="1669415" cy="630555"/>
              <wp:effectExtent b="0" l="0" r="0" t="0"/>
              <wp:wrapNone/>
              <wp:docPr id="35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69415" cy="6305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663360" behindDoc="1" locked="0" layoutInCell="1" hidden="0" allowOverlap="1" wp14:anchorId="7A55C9EA" wp14:editId="4830153C">
              <wp:simplePos x="0" y="0"/>
              <wp:positionH relativeFrom="column">
                <wp:posOffset>2311400</wp:posOffset>
              </wp:positionH>
              <wp:positionV relativeFrom="paragraph">
                <wp:posOffset>9906000</wp:posOffset>
              </wp:positionV>
              <wp:extent cx="1129665" cy="185420"/>
              <wp:effectExtent l="0" t="0" r="0" b="0"/>
              <wp:wrapNone/>
              <wp:docPr id="30" name="Suorakulmio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90693" y="3696815"/>
                        <a:ext cx="111061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881617" w14:textId="77777777" w:rsidR="00297CA2" w:rsidRDefault="00000000">
                          <w:pPr>
                            <w:spacing w:before="11"/>
                            <w:ind w:left="20" w:firstLine="20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Y-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tunnus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: 3039639-2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2311400</wp:posOffset>
              </wp:positionH>
              <wp:positionV relativeFrom="paragraph">
                <wp:posOffset>9906000</wp:posOffset>
              </wp:positionV>
              <wp:extent cx="1129665" cy="185420"/>
              <wp:effectExtent b="0" l="0" r="0" t="0"/>
              <wp:wrapNone/>
              <wp:docPr id="30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9665" cy="1854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12AD9" w14:textId="77777777" w:rsidR="00297CA2" w:rsidRDefault="00297CA2">
    <w:pPr>
      <w:pBdr>
        <w:top w:val="nil"/>
        <w:left w:val="nil"/>
        <w:bottom w:val="nil"/>
        <w:right w:val="nil"/>
        <w:between w:val="nil"/>
      </w:pBdr>
      <w:tabs>
        <w:tab w:val="left" w:pos="-1296"/>
        <w:tab w:val="left" w:pos="3544"/>
        <w:tab w:val="left" w:pos="6521"/>
      </w:tabs>
      <w:rPr>
        <w:rFonts w:ascii="Times" w:eastAsia="Times" w:hAnsi="Times" w:cs="Times"/>
        <w:color w:val="000000"/>
        <w:sz w:val="24"/>
        <w:szCs w:val="24"/>
      </w:rPr>
    </w:pPr>
  </w:p>
  <w:p w14:paraId="10E599EE" w14:textId="77777777" w:rsidR="00297CA2" w:rsidRDefault="00297CA2">
    <w:pPr>
      <w:pBdr>
        <w:top w:val="nil"/>
        <w:left w:val="nil"/>
        <w:bottom w:val="nil"/>
        <w:right w:val="nil"/>
        <w:between w:val="nil"/>
      </w:pBdr>
      <w:tabs>
        <w:tab w:val="left" w:pos="-1296"/>
        <w:tab w:val="left" w:pos="3544"/>
        <w:tab w:val="left" w:pos="6521"/>
      </w:tabs>
      <w:rPr>
        <w:rFonts w:ascii="Times" w:eastAsia="Times" w:hAnsi="Times" w:cs="Times"/>
        <w:color w:val="000000"/>
        <w:sz w:val="24"/>
        <w:szCs w:val="24"/>
      </w:rPr>
    </w:pPr>
  </w:p>
  <w:p w14:paraId="534F03CB" w14:textId="77777777" w:rsidR="00297CA2" w:rsidRDefault="00000000">
    <w:pPr>
      <w:pBdr>
        <w:top w:val="nil"/>
        <w:left w:val="nil"/>
        <w:bottom w:val="nil"/>
        <w:right w:val="nil"/>
        <w:between w:val="nil"/>
      </w:pBdr>
      <w:tabs>
        <w:tab w:val="left" w:pos="-1296"/>
        <w:tab w:val="left" w:pos="3544"/>
        <w:tab w:val="left" w:pos="6521"/>
      </w:tabs>
      <w:rPr>
        <w:rFonts w:ascii="Times" w:eastAsia="Times" w:hAnsi="Times" w:cs="Times"/>
        <w:color w:val="000000"/>
        <w:sz w:val="24"/>
        <w:szCs w:val="24"/>
      </w:rPr>
    </w:pPr>
    <w:r>
      <w:rPr>
        <w:rFonts w:ascii="Times" w:eastAsia="Times" w:hAnsi="Times" w:cs="Times"/>
        <w:color w:val="000000"/>
        <w:sz w:val="24"/>
        <w:szCs w:val="24"/>
      </w:rPr>
      <w:t xml:space="preserve">Delta </w:t>
    </w:r>
    <w:r>
      <w:rPr>
        <w:rFonts w:ascii="Times" w:eastAsia="Times" w:hAnsi="Times" w:cs="Times"/>
        <w:color w:val="000000"/>
        <w:sz w:val="24"/>
        <w:szCs w:val="24"/>
      </w:rPr>
      <w:tab/>
      <w:t>e-mail:</w:t>
    </w:r>
    <w:r>
      <w:rPr>
        <w:rFonts w:ascii="Times" w:eastAsia="Times" w:hAnsi="Times" w:cs="Times"/>
        <w:color w:val="000000"/>
        <w:sz w:val="24"/>
        <w:szCs w:val="24"/>
      </w:rPr>
      <w:tab/>
      <w:t xml:space="preserve">Nordea Turku - </w:t>
    </w:r>
    <w:proofErr w:type="spellStart"/>
    <w:r>
      <w:rPr>
        <w:rFonts w:ascii="Times" w:eastAsia="Times" w:hAnsi="Times" w:cs="Times"/>
        <w:color w:val="000000"/>
        <w:sz w:val="24"/>
        <w:szCs w:val="24"/>
      </w:rPr>
      <w:t>Hämeenkatu</w:t>
    </w:r>
    <w:proofErr w:type="spellEnd"/>
  </w:p>
  <w:p w14:paraId="195175C4" w14:textId="77777777" w:rsidR="00297CA2" w:rsidRDefault="00000000">
    <w:pPr>
      <w:pBdr>
        <w:top w:val="nil"/>
        <w:left w:val="nil"/>
        <w:bottom w:val="nil"/>
        <w:right w:val="nil"/>
        <w:between w:val="nil"/>
      </w:pBdr>
      <w:tabs>
        <w:tab w:val="left" w:pos="-1296"/>
        <w:tab w:val="left" w:pos="3544"/>
        <w:tab w:val="left" w:pos="6521"/>
      </w:tabs>
      <w:rPr>
        <w:rFonts w:ascii="Times" w:eastAsia="Times" w:hAnsi="Times" w:cs="Times"/>
        <w:color w:val="000000"/>
        <w:sz w:val="24"/>
        <w:szCs w:val="24"/>
      </w:rPr>
    </w:pPr>
    <w:proofErr w:type="spellStart"/>
    <w:r>
      <w:rPr>
        <w:rFonts w:ascii="Times" w:eastAsia="Times" w:hAnsi="Times" w:cs="Times"/>
        <w:color w:val="000000"/>
        <w:sz w:val="24"/>
        <w:szCs w:val="24"/>
      </w:rPr>
      <w:t>Fysiikan</w:t>
    </w:r>
    <w:proofErr w:type="spellEnd"/>
    <w:r>
      <w:rPr>
        <w:rFonts w:ascii="Times" w:eastAsia="Times" w:hAnsi="Times" w:cs="Times"/>
        <w:color w:val="000000"/>
        <w:sz w:val="24"/>
        <w:szCs w:val="24"/>
      </w:rPr>
      <w:t xml:space="preserve"> ja </w:t>
    </w:r>
    <w:proofErr w:type="spellStart"/>
    <w:r>
      <w:rPr>
        <w:rFonts w:ascii="Times" w:eastAsia="Times" w:hAnsi="Times" w:cs="Times"/>
        <w:color w:val="000000"/>
        <w:sz w:val="24"/>
        <w:szCs w:val="24"/>
      </w:rPr>
      <w:t>tähtitieteen</w:t>
    </w:r>
    <w:proofErr w:type="spellEnd"/>
    <w:r>
      <w:rPr>
        <w:rFonts w:ascii="Times" w:eastAsia="Times" w:hAnsi="Times" w:cs="Times"/>
        <w:color w:val="000000"/>
        <w:sz w:val="24"/>
        <w:szCs w:val="24"/>
      </w:rPr>
      <w:t xml:space="preserve"> </w:t>
    </w:r>
    <w:proofErr w:type="spellStart"/>
    <w:r>
      <w:rPr>
        <w:rFonts w:ascii="Times" w:eastAsia="Times" w:hAnsi="Times" w:cs="Times"/>
        <w:color w:val="000000"/>
        <w:sz w:val="24"/>
        <w:szCs w:val="24"/>
      </w:rPr>
      <w:t>laitos</w:t>
    </w:r>
    <w:proofErr w:type="spellEnd"/>
    <w:r>
      <w:rPr>
        <w:rFonts w:ascii="Times" w:eastAsia="Times" w:hAnsi="Times" w:cs="Times"/>
        <w:color w:val="000000"/>
        <w:sz w:val="24"/>
        <w:szCs w:val="24"/>
      </w:rPr>
      <w:tab/>
      <w:t xml:space="preserve">delta@utu.fi        </w:t>
    </w:r>
    <w:r>
      <w:rPr>
        <w:rFonts w:ascii="Times" w:eastAsia="Times" w:hAnsi="Times" w:cs="Times"/>
        <w:color w:val="000000"/>
        <w:sz w:val="24"/>
        <w:szCs w:val="24"/>
      </w:rPr>
      <w:tab/>
      <w:t>220518-20106</w:t>
    </w:r>
  </w:p>
  <w:p w14:paraId="651F8CB5" w14:textId="77777777" w:rsidR="00297CA2" w:rsidRDefault="00000000">
    <w:pPr>
      <w:pBdr>
        <w:top w:val="nil"/>
        <w:left w:val="nil"/>
        <w:bottom w:val="nil"/>
        <w:right w:val="nil"/>
        <w:between w:val="nil"/>
      </w:pBdr>
      <w:tabs>
        <w:tab w:val="left" w:pos="-1296"/>
        <w:tab w:val="left" w:pos="3544"/>
        <w:tab w:val="left" w:pos="6521"/>
      </w:tabs>
      <w:rPr>
        <w:rFonts w:ascii="Times" w:eastAsia="Times" w:hAnsi="Times" w:cs="Times"/>
        <w:color w:val="000000"/>
        <w:sz w:val="24"/>
        <w:szCs w:val="24"/>
      </w:rPr>
    </w:pPr>
    <w:r>
      <w:rPr>
        <w:rFonts w:ascii="Times" w:eastAsia="Times" w:hAnsi="Times" w:cs="Times"/>
        <w:color w:val="000000"/>
        <w:sz w:val="24"/>
        <w:szCs w:val="24"/>
      </w:rPr>
      <w:t xml:space="preserve">FIN-20014 </w:t>
    </w:r>
    <w:proofErr w:type="spellStart"/>
    <w:r>
      <w:rPr>
        <w:rFonts w:ascii="Times" w:eastAsia="Times" w:hAnsi="Times" w:cs="Times"/>
        <w:color w:val="000000"/>
        <w:sz w:val="24"/>
        <w:szCs w:val="24"/>
      </w:rPr>
      <w:t>Turun</w:t>
    </w:r>
    <w:proofErr w:type="spellEnd"/>
    <w:r>
      <w:rPr>
        <w:rFonts w:ascii="Times" w:eastAsia="Times" w:hAnsi="Times" w:cs="Times"/>
        <w:color w:val="000000"/>
        <w:sz w:val="24"/>
        <w:szCs w:val="24"/>
      </w:rPr>
      <w:t xml:space="preserve"> </w:t>
    </w:r>
    <w:proofErr w:type="spellStart"/>
    <w:r>
      <w:rPr>
        <w:rFonts w:ascii="Times" w:eastAsia="Times" w:hAnsi="Times" w:cs="Times"/>
        <w:color w:val="000000"/>
        <w:sz w:val="24"/>
        <w:szCs w:val="24"/>
      </w:rPr>
      <w:t>yliopisto</w:t>
    </w:r>
    <w:proofErr w:type="spellEnd"/>
    <w:r>
      <w:rPr>
        <w:rFonts w:ascii="Times" w:eastAsia="Times" w:hAnsi="Times" w:cs="Times"/>
        <w:color w:val="000000"/>
        <w:sz w:val="24"/>
        <w:szCs w:val="24"/>
      </w:rPr>
      <w:tab/>
      <w:t>Y-</w:t>
    </w:r>
    <w:proofErr w:type="spellStart"/>
    <w:r>
      <w:rPr>
        <w:rFonts w:ascii="Times" w:eastAsia="Times" w:hAnsi="Times" w:cs="Times"/>
        <w:color w:val="000000"/>
        <w:sz w:val="24"/>
        <w:szCs w:val="24"/>
      </w:rPr>
      <w:t>tunnus</w:t>
    </w:r>
    <w:proofErr w:type="spellEnd"/>
    <w:r>
      <w:rPr>
        <w:rFonts w:ascii="Times" w:eastAsia="Times" w:hAnsi="Times" w:cs="Times"/>
        <w:color w:val="000000"/>
        <w:sz w:val="24"/>
        <w:szCs w:val="24"/>
      </w:rPr>
      <w:t>: 3039639-2</w:t>
    </w:r>
    <w:r>
      <w:rPr>
        <w:rFonts w:ascii="Times" w:eastAsia="Times" w:hAnsi="Times" w:cs="Times"/>
        <w:color w:val="000000"/>
        <w:sz w:val="24"/>
        <w:szCs w:val="24"/>
      </w:rPr>
      <w:tab/>
      <w:t>SCIENCE IS FUN!</w:t>
    </w:r>
  </w:p>
  <w:p w14:paraId="0665F7EA" w14:textId="77777777" w:rsidR="00297CA2" w:rsidRDefault="00297CA2">
    <w:pPr>
      <w:pBdr>
        <w:top w:val="nil"/>
        <w:left w:val="nil"/>
        <w:bottom w:val="nil"/>
        <w:right w:val="nil"/>
        <w:between w:val="nil"/>
      </w:pBdr>
      <w:tabs>
        <w:tab w:val="left" w:pos="-1296"/>
        <w:tab w:val="left" w:pos="3544"/>
        <w:tab w:val="left" w:pos="6521"/>
      </w:tabs>
      <w:rPr>
        <w:rFonts w:ascii="Times" w:eastAsia="Times" w:hAnsi="Times" w:cs="Times"/>
        <w:color w:val="000000"/>
        <w:sz w:val="24"/>
        <w:szCs w:val="24"/>
      </w:rPr>
    </w:pPr>
  </w:p>
  <w:p w14:paraId="10E47EAA" w14:textId="1EB47312" w:rsidR="00297CA2" w:rsidRDefault="00000000">
    <w:pPr>
      <w:pBdr>
        <w:top w:val="nil"/>
        <w:left w:val="nil"/>
        <w:bottom w:val="nil"/>
        <w:right w:val="nil"/>
        <w:between w:val="nil"/>
      </w:pBdr>
      <w:tabs>
        <w:tab w:val="left" w:pos="-1296"/>
        <w:tab w:val="left" w:pos="3544"/>
        <w:tab w:val="left" w:pos="6521"/>
      </w:tabs>
      <w:rPr>
        <w:rFonts w:ascii="Times" w:eastAsia="Times" w:hAnsi="Times" w:cs="Times"/>
        <w:color w:val="000000"/>
        <w:sz w:val="24"/>
        <w:szCs w:val="24"/>
      </w:rPr>
    </w:pPr>
    <w:r>
      <w:rPr>
        <w:rFonts w:ascii="Times" w:eastAsia="Times" w:hAnsi="Times" w:cs="Times"/>
        <w:color w:val="000000"/>
        <w:sz w:val="24"/>
        <w:szCs w:val="24"/>
      </w:rPr>
      <w:tab/>
    </w:r>
    <w:proofErr w:type="spellStart"/>
    <w:r>
      <w:rPr>
        <w:rFonts w:ascii="Times" w:eastAsia="Times" w:hAnsi="Times" w:cs="Times"/>
        <w:color w:val="000000"/>
        <w:sz w:val="24"/>
        <w:szCs w:val="24"/>
      </w:rPr>
      <w:t>Sivu</w:t>
    </w:r>
    <w:proofErr w:type="spellEnd"/>
    <w:r>
      <w:rPr>
        <w:rFonts w:ascii="Times" w:eastAsia="Times" w:hAnsi="Times" w:cs="Times"/>
        <w:color w:val="000000"/>
        <w:sz w:val="24"/>
        <w:szCs w:val="24"/>
      </w:rPr>
      <w:t xml:space="preserve"> </w:t>
    </w:r>
    <w:r>
      <w:rPr>
        <w:rFonts w:ascii="Times" w:eastAsia="Times" w:hAnsi="Times" w:cs="Times"/>
        <w:b/>
        <w:color w:val="000000"/>
        <w:sz w:val="24"/>
        <w:szCs w:val="24"/>
      </w:rPr>
      <w:fldChar w:fldCharType="begin"/>
    </w:r>
    <w:r>
      <w:rPr>
        <w:rFonts w:ascii="Times" w:eastAsia="Times" w:hAnsi="Times" w:cs="Times"/>
        <w:b/>
        <w:color w:val="000000"/>
        <w:sz w:val="24"/>
        <w:szCs w:val="24"/>
      </w:rPr>
      <w:instrText>PAGE</w:instrText>
    </w:r>
    <w:r>
      <w:rPr>
        <w:rFonts w:ascii="Times" w:eastAsia="Times" w:hAnsi="Times" w:cs="Times"/>
        <w:b/>
        <w:color w:val="000000"/>
        <w:sz w:val="24"/>
        <w:szCs w:val="24"/>
      </w:rPr>
      <w:fldChar w:fldCharType="separate"/>
    </w:r>
    <w:r w:rsidR="00EE5258">
      <w:rPr>
        <w:rFonts w:ascii="Times" w:eastAsia="Times" w:hAnsi="Times" w:cs="Times"/>
        <w:b/>
        <w:noProof/>
        <w:color w:val="000000"/>
        <w:sz w:val="24"/>
        <w:szCs w:val="24"/>
      </w:rPr>
      <w:t>9</w:t>
    </w:r>
    <w:r>
      <w:rPr>
        <w:rFonts w:ascii="Times" w:eastAsia="Times" w:hAnsi="Times" w:cs="Times"/>
        <w:b/>
        <w:color w:val="000000"/>
        <w:sz w:val="24"/>
        <w:szCs w:val="24"/>
      </w:rPr>
      <w:fldChar w:fldCharType="end"/>
    </w:r>
    <w:r>
      <w:rPr>
        <w:rFonts w:ascii="Times" w:eastAsia="Times" w:hAnsi="Times" w:cs="Times"/>
        <w:color w:val="000000"/>
        <w:sz w:val="24"/>
        <w:szCs w:val="24"/>
      </w:rPr>
      <w:t xml:space="preserve"> / </w:t>
    </w:r>
    <w:r>
      <w:rPr>
        <w:rFonts w:ascii="Times" w:eastAsia="Times" w:hAnsi="Times" w:cs="Times"/>
        <w:b/>
        <w:color w:val="000000"/>
        <w:sz w:val="24"/>
        <w:szCs w:val="24"/>
      </w:rPr>
      <w:fldChar w:fldCharType="begin"/>
    </w:r>
    <w:r>
      <w:rPr>
        <w:rFonts w:ascii="Times" w:eastAsia="Times" w:hAnsi="Times" w:cs="Times"/>
        <w:b/>
        <w:color w:val="000000"/>
        <w:sz w:val="24"/>
        <w:szCs w:val="24"/>
      </w:rPr>
      <w:instrText>NUMPAGES</w:instrText>
    </w:r>
    <w:r>
      <w:rPr>
        <w:rFonts w:ascii="Times" w:eastAsia="Times" w:hAnsi="Times" w:cs="Times"/>
        <w:b/>
        <w:color w:val="000000"/>
        <w:sz w:val="24"/>
        <w:szCs w:val="24"/>
      </w:rPr>
      <w:fldChar w:fldCharType="separate"/>
    </w:r>
    <w:r w:rsidR="00EE5258">
      <w:rPr>
        <w:rFonts w:ascii="Times" w:eastAsia="Times" w:hAnsi="Times" w:cs="Times"/>
        <w:b/>
        <w:noProof/>
        <w:color w:val="000000"/>
        <w:sz w:val="24"/>
        <w:szCs w:val="24"/>
      </w:rPr>
      <w:t>9</w:t>
    </w:r>
    <w:r>
      <w:rPr>
        <w:rFonts w:ascii="Times" w:eastAsia="Times" w:hAnsi="Times" w:cs="Times"/>
        <w:b/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3A3F4" w14:textId="77777777" w:rsidR="00D017B7" w:rsidRDefault="00D017B7">
      <w:r>
        <w:separator/>
      </w:r>
    </w:p>
  </w:footnote>
  <w:footnote w:type="continuationSeparator" w:id="0">
    <w:p w14:paraId="11B7B653" w14:textId="77777777" w:rsidR="00D017B7" w:rsidRDefault="00D01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CDFFF" w14:textId="77777777" w:rsidR="00297CA2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0" distR="0" simplePos="0" relativeHeight="251658240" behindDoc="1" locked="0" layoutInCell="1" hidden="0" allowOverlap="1" wp14:anchorId="6D2926CA" wp14:editId="5EC205DF">
              <wp:simplePos x="0" y="0"/>
              <wp:positionH relativeFrom="page">
                <wp:posOffset>3018156</wp:posOffset>
              </wp:positionH>
              <wp:positionV relativeFrom="page">
                <wp:posOffset>245110</wp:posOffset>
              </wp:positionV>
              <wp:extent cx="3816032" cy="1048909"/>
              <wp:effectExtent l="0" t="0" r="0" b="0"/>
              <wp:wrapNone/>
              <wp:docPr id="31" name="Suorakulmio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760400" y="3593000"/>
                        <a:ext cx="3615000" cy="98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8149BC" w14:textId="77777777" w:rsidR="00297CA2" w:rsidRDefault="00000000">
                          <w:pPr>
                            <w:spacing w:before="10" w:line="247" w:lineRule="auto"/>
                            <w:ind w:left="427" w:right="17" w:firstLine="447"/>
                            <w:jc w:val="center"/>
                            <w:textDirection w:val="btLr"/>
                          </w:pPr>
                          <w:proofErr w:type="spellStart"/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>Turun</w:t>
                          </w:r>
                          <w:proofErr w:type="spellEnd"/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>yliopiston</w:t>
                          </w:r>
                          <w:proofErr w:type="spellEnd"/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>matemaattisten</w:t>
                          </w:r>
                          <w:proofErr w:type="spellEnd"/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 xml:space="preserve"> ja </w:t>
                          </w:r>
                          <w:proofErr w:type="spellStart"/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>fysikaalisten</w:t>
                          </w:r>
                          <w:proofErr w:type="spellEnd"/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 xml:space="preserve"> </w:t>
                          </w:r>
                        </w:p>
                        <w:p w14:paraId="33F677BB" w14:textId="77777777" w:rsidR="00297CA2" w:rsidRDefault="00000000">
                          <w:pPr>
                            <w:spacing w:before="10" w:line="247" w:lineRule="auto"/>
                            <w:ind w:left="427" w:right="17" w:firstLine="447"/>
                            <w:jc w:val="center"/>
                            <w:textDirection w:val="btLr"/>
                          </w:pPr>
                          <w:proofErr w:type="spellStart"/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>tieteiden</w:t>
                          </w:r>
                          <w:proofErr w:type="spellEnd"/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>opiskelijoiden</w:t>
                          </w:r>
                          <w:proofErr w:type="spellEnd"/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>yhdistys</w:t>
                          </w:r>
                          <w:proofErr w:type="spellEnd"/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 xml:space="preserve"> Delta </w:t>
                          </w:r>
                          <w:proofErr w:type="spellStart"/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>ry</w:t>
                          </w:r>
                          <w:proofErr w:type="spellEnd"/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3018156</wp:posOffset>
              </wp:positionH>
              <wp:positionV relativeFrom="page">
                <wp:posOffset>245110</wp:posOffset>
              </wp:positionV>
              <wp:extent cx="3816032" cy="1048909"/>
              <wp:effectExtent b="0" l="0" r="0" t="0"/>
              <wp:wrapNone/>
              <wp:docPr id="3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16032" cy="104890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4682AD4" wp14:editId="3B3FF9A8">
          <wp:simplePos x="0" y="0"/>
          <wp:positionH relativeFrom="column">
            <wp:posOffset>3</wp:posOffset>
          </wp:positionH>
          <wp:positionV relativeFrom="paragraph">
            <wp:posOffset>-246746</wp:posOffset>
          </wp:positionV>
          <wp:extent cx="1457960" cy="1251585"/>
          <wp:effectExtent l="0" t="0" r="0" b="0"/>
          <wp:wrapTopAndBottom distT="0" distB="0"/>
          <wp:docPr id="3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7960" cy="1251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A681E" w14:textId="77777777" w:rsidR="00297CA2" w:rsidRDefault="00297CA2">
    <w:pPr>
      <w:pBdr>
        <w:top w:val="nil"/>
        <w:left w:val="nil"/>
        <w:bottom w:val="nil"/>
        <w:right w:val="nil"/>
        <w:between w:val="nil"/>
      </w:pBdr>
      <w:tabs>
        <w:tab w:val="left" w:pos="-1296"/>
        <w:tab w:val="left" w:pos="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rPr>
        <w:color w:val="000000"/>
        <w:sz w:val="20"/>
        <w:szCs w:val="20"/>
      </w:rPr>
    </w:pPr>
  </w:p>
  <w:p w14:paraId="1E1921B7" w14:textId="77777777" w:rsidR="00297CA2" w:rsidRDefault="00000000">
    <w:pPr>
      <w:pBdr>
        <w:top w:val="nil"/>
        <w:left w:val="nil"/>
        <w:bottom w:val="nil"/>
        <w:right w:val="nil"/>
        <w:between w:val="nil"/>
      </w:pBdr>
      <w:tabs>
        <w:tab w:val="left" w:pos="-1296"/>
        <w:tab w:val="left" w:pos="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mc:AlternateContent>
        <mc:Choice Requires="wpg">
          <w:drawing>
            <wp:anchor distT="0" distB="0" distL="114300" distR="114300" simplePos="0" relativeHeight="251664384" behindDoc="0" locked="0" layoutInCell="1" hidden="0" allowOverlap="1" wp14:anchorId="77AB891E" wp14:editId="0AB83A70">
              <wp:simplePos x="0" y="0"/>
              <wp:positionH relativeFrom="page">
                <wp:posOffset>2412196</wp:posOffset>
              </wp:positionH>
              <wp:positionV relativeFrom="page">
                <wp:posOffset>539836</wp:posOffset>
              </wp:positionV>
              <wp:extent cx="3163650" cy="452849"/>
              <wp:effectExtent l="0" t="0" r="0" b="0"/>
              <wp:wrapSquare wrapText="bothSides" distT="0" distB="0" distL="114300" distR="114300"/>
              <wp:docPr id="32" name="Suorakulmio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773700" y="3563101"/>
                        <a:ext cx="3144600" cy="4337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4E49A2" w14:textId="77777777" w:rsidR="00297CA2" w:rsidRDefault="00000000">
                          <w:pPr>
                            <w:jc w:val="center"/>
                            <w:textDirection w:val="btLr"/>
                          </w:pPr>
                          <w:proofErr w:type="spellStart"/>
                          <w:r>
                            <w:rPr>
                              <w:rFonts w:ascii="Times" w:eastAsia="Times" w:hAnsi="Times" w:cs="Times"/>
                              <w:b/>
                              <w:color w:val="000000"/>
                              <w:sz w:val="24"/>
                            </w:rPr>
                            <w:t>Turun</w:t>
                          </w:r>
                          <w:proofErr w:type="spellEnd"/>
                          <w:r>
                            <w:rPr>
                              <w:rFonts w:ascii="Times" w:eastAsia="Times" w:hAnsi="Times" w:cs="Times"/>
                              <w:b/>
                              <w:color w:val="000000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" w:eastAsia="Times" w:hAnsi="Times" w:cs="Times"/>
                              <w:b/>
                              <w:color w:val="000000"/>
                              <w:sz w:val="24"/>
                            </w:rPr>
                            <w:t>yliopiston</w:t>
                          </w:r>
                          <w:proofErr w:type="spellEnd"/>
                          <w:r>
                            <w:rPr>
                              <w:rFonts w:ascii="Times" w:eastAsia="Times" w:hAnsi="Times" w:cs="Times"/>
                              <w:b/>
                              <w:color w:val="000000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" w:eastAsia="Times" w:hAnsi="Times" w:cs="Times"/>
                              <w:b/>
                              <w:color w:val="000000"/>
                              <w:sz w:val="24"/>
                            </w:rPr>
                            <w:t>matemaattisten</w:t>
                          </w:r>
                          <w:proofErr w:type="spellEnd"/>
                          <w:r>
                            <w:rPr>
                              <w:rFonts w:ascii="Times" w:eastAsia="Times" w:hAnsi="Times" w:cs="Times"/>
                              <w:b/>
                              <w:color w:val="000000"/>
                              <w:sz w:val="24"/>
                            </w:rPr>
                            <w:t xml:space="preserve"> ja </w:t>
                          </w:r>
                          <w:proofErr w:type="spellStart"/>
                          <w:r>
                            <w:rPr>
                              <w:rFonts w:ascii="Times" w:eastAsia="Times" w:hAnsi="Times" w:cs="Times"/>
                              <w:b/>
                              <w:color w:val="000000"/>
                              <w:sz w:val="24"/>
                            </w:rPr>
                            <w:t>fysikaalisten</w:t>
                          </w:r>
                          <w:proofErr w:type="spellEnd"/>
                        </w:p>
                        <w:p w14:paraId="2D6B9C40" w14:textId="77777777" w:rsidR="00297CA2" w:rsidRDefault="00000000">
                          <w:pPr>
                            <w:jc w:val="center"/>
                            <w:textDirection w:val="btLr"/>
                          </w:pPr>
                          <w:proofErr w:type="spellStart"/>
                          <w:r>
                            <w:rPr>
                              <w:rFonts w:ascii="Times" w:eastAsia="Times" w:hAnsi="Times" w:cs="Times"/>
                              <w:b/>
                              <w:color w:val="000000"/>
                              <w:sz w:val="24"/>
                            </w:rPr>
                            <w:t>tieteiden</w:t>
                          </w:r>
                          <w:proofErr w:type="spellEnd"/>
                          <w:r>
                            <w:rPr>
                              <w:rFonts w:ascii="Times" w:eastAsia="Times" w:hAnsi="Times" w:cs="Times"/>
                              <w:b/>
                              <w:color w:val="000000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" w:eastAsia="Times" w:hAnsi="Times" w:cs="Times"/>
                              <w:b/>
                              <w:color w:val="000000"/>
                              <w:sz w:val="24"/>
                            </w:rPr>
                            <w:t>opiskelijoiden</w:t>
                          </w:r>
                          <w:proofErr w:type="spellEnd"/>
                          <w:r>
                            <w:rPr>
                              <w:rFonts w:ascii="Times" w:eastAsia="Times" w:hAnsi="Times" w:cs="Times"/>
                              <w:b/>
                              <w:color w:val="000000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" w:eastAsia="Times" w:hAnsi="Times" w:cs="Times"/>
                              <w:b/>
                              <w:color w:val="000000"/>
                              <w:sz w:val="24"/>
                            </w:rPr>
                            <w:t>yhdistys</w:t>
                          </w:r>
                          <w:proofErr w:type="spellEnd"/>
                          <w:r>
                            <w:rPr>
                              <w:rFonts w:ascii="Times" w:eastAsia="Times" w:hAnsi="Times" w:cs="Times"/>
                              <w:b/>
                              <w:color w:val="000000"/>
                              <w:sz w:val="24"/>
                            </w:rPr>
                            <w:t xml:space="preserve"> Delta </w:t>
                          </w:r>
                          <w:proofErr w:type="spellStart"/>
                          <w:r>
                            <w:rPr>
                              <w:rFonts w:ascii="Times" w:eastAsia="Times" w:hAnsi="Times" w:cs="Times"/>
                              <w:b/>
                              <w:color w:val="000000"/>
                              <w:sz w:val="24"/>
                            </w:rPr>
                            <w:t>ry</w:t>
                          </w:r>
                          <w:proofErr w:type="spellEnd"/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2412196</wp:posOffset>
              </wp:positionH>
              <wp:positionV relativeFrom="page">
                <wp:posOffset>539836</wp:posOffset>
              </wp:positionV>
              <wp:extent cx="3163650" cy="452849"/>
              <wp:effectExtent b="0" l="0" r="0" t="0"/>
              <wp:wrapSquare wrapText="bothSides" distB="0" distT="0" distL="114300" distR="114300"/>
              <wp:docPr id="3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63650" cy="4528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hidden="0" allowOverlap="1" wp14:anchorId="58A69BF3" wp14:editId="0AB99B23">
          <wp:simplePos x="0" y="0"/>
          <wp:positionH relativeFrom="column">
            <wp:posOffset>28442</wp:posOffset>
          </wp:positionH>
          <wp:positionV relativeFrom="paragraph">
            <wp:posOffset>-356758</wp:posOffset>
          </wp:positionV>
          <wp:extent cx="1458000" cy="1252080"/>
          <wp:effectExtent l="0" t="0" r="0" b="0"/>
          <wp:wrapTopAndBottom distT="0" distB="0"/>
          <wp:docPr id="3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8000" cy="1252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A2AB6"/>
    <w:multiLevelType w:val="multilevel"/>
    <w:tmpl w:val="65447C72"/>
    <w:lvl w:ilvl="0">
      <w:start w:val="1"/>
      <w:numFmt w:val="decimal"/>
      <w:lvlText w:val="%1."/>
      <w:lvlJc w:val="left"/>
      <w:pPr>
        <w:ind w:left="569" w:hanging="332"/>
      </w:pPr>
      <w:rPr>
        <w:rFonts w:ascii="Times New Roman" w:eastAsia="Times New Roman" w:hAnsi="Times New Roman" w:cs="Times New Roman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919" w:hanging="455"/>
      </w:pPr>
      <w:rPr>
        <w:rFonts w:ascii="Times New Roman" w:eastAsia="Times New Roman" w:hAnsi="Times New Roman" w:cs="Times New Roman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486" w:hanging="600"/>
      </w:pPr>
      <w:rPr>
        <w:rFonts w:ascii="Times New Roman" w:eastAsia="Times New Roman" w:hAnsi="Times New Roman" w:cs="Times New Roman"/>
        <w:b w:val="0"/>
        <w:i w:val="0"/>
        <w:sz w:val="20"/>
        <w:szCs w:val="20"/>
      </w:rPr>
    </w:lvl>
    <w:lvl w:ilvl="3">
      <w:numFmt w:val="bullet"/>
      <w:lvlText w:val="•"/>
      <w:lvlJc w:val="left"/>
      <w:pPr>
        <w:ind w:left="2467" w:hanging="600"/>
      </w:pPr>
    </w:lvl>
    <w:lvl w:ilvl="4">
      <w:numFmt w:val="bullet"/>
      <w:lvlText w:val="•"/>
      <w:lvlJc w:val="left"/>
      <w:pPr>
        <w:ind w:left="3455" w:hanging="600"/>
      </w:pPr>
    </w:lvl>
    <w:lvl w:ilvl="5">
      <w:numFmt w:val="bullet"/>
      <w:lvlText w:val="•"/>
      <w:lvlJc w:val="left"/>
      <w:pPr>
        <w:ind w:left="4442" w:hanging="600"/>
      </w:pPr>
    </w:lvl>
    <w:lvl w:ilvl="6">
      <w:numFmt w:val="bullet"/>
      <w:lvlText w:val="•"/>
      <w:lvlJc w:val="left"/>
      <w:pPr>
        <w:ind w:left="5430" w:hanging="600"/>
      </w:pPr>
    </w:lvl>
    <w:lvl w:ilvl="7">
      <w:numFmt w:val="bullet"/>
      <w:lvlText w:val="•"/>
      <w:lvlJc w:val="left"/>
      <w:pPr>
        <w:ind w:left="6417" w:hanging="600"/>
      </w:pPr>
    </w:lvl>
    <w:lvl w:ilvl="8">
      <w:numFmt w:val="bullet"/>
      <w:lvlText w:val="•"/>
      <w:lvlJc w:val="left"/>
      <w:pPr>
        <w:ind w:left="7405" w:hanging="600"/>
      </w:pPr>
    </w:lvl>
  </w:abstractNum>
  <w:num w:numId="1" w16cid:durableId="601954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CA2"/>
    <w:rsid w:val="00144B6C"/>
    <w:rsid w:val="001D2270"/>
    <w:rsid w:val="00217354"/>
    <w:rsid w:val="00297CA2"/>
    <w:rsid w:val="00673072"/>
    <w:rsid w:val="008E1534"/>
    <w:rsid w:val="00960FE9"/>
    <w:rsid w:val="00A42096"/>
    <w:rsid w:val="00C45872"/>
    <w:rsid w:val="00CB0085"/>
    <w:rsid w:val="00D017B7"/>
    <w:rsid w:val="00D77CAE"/>
    <w:rsid w:val="00DC6F8E"/>
    <w:rsid w:val="00E6152A"/>
    <w:rsid w:val="00EE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6CAB5"/>
  <w15:docId w15:val="{50AEAA3B-64AF-4D1E-8FB9-BC6795617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fi-FI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76D8B"/>
    <w:pPr>
      <w:autoSpaceDE w:val="0"/>
    </w:pPr>
    <w:rPr>
      <w:lang w:eastAsia="en-US"/>
    </w:rPr>
  </w:style>
  <w:style w:type="paragraph" w:styleId="Otsikko1">
    <w:name w:val="heading 1"/>
    <w:basedOn w:val="Normaali"/>
    <w:link w:val="Otsikko1Char"/>
    <w:uiPriority w:val="9"/>
    <w:qFormat/>
    <w:rsid w:val="00576D8B"/>
    <w:pPr>
      <w:ind w:left="708" w:hanging="332"/>
      <w:outlineLvl w:val="0"/>
    </w:pPr>
    <w:rPr>
      <w:b/>
      <w:bCs/>
      <w:sz w:val="28"/>
      <w:szCs w:val="28"/>
    </w:rPr>
  </w:style>
  <w:style w:type="paragraph" w:styleId="Otsikko2">
    <w:name w:val="heading 2"/>
    <w:basedOn w:val="Normaali"/>
    <w:link w:val="Otsikko2Char"/>
    <w:uiPriority w:val="9"/>
    <w:semiHidden/>
    <w:unhideWhenUsed/>
    <w:qFormat/>
    <w:rsid w:val="00576D8B"/>
    <w:pPr>
      <w:spacing w:before="119"/>
      <w:ind w:left="238"/>
      <w:outlineLvl w:val="1"/>
    </w:pPr>
    <w:rPr>
      <w:b/>
      <w:bCs/>
      <w:sz w:val="24"/>
      <w:szCs w:val="24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link w:val="OtsikkoChar"/>
    <w:uiPriority w:val="10"/>
    <w:qFormat/>
    <w:rsid w:val="00576D8B"/>
    <w:pPr>
      <w:spacing w:before="202"/>
      <w:ind w:left="482" w:right="171" w:hanging="183"/>
    </w:pPr>
    <w:rPr>
      <w:b/>
      <w:bCs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widowControl/>
    </w:pPr>
    <w:rPr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widowControl w:val="0"/>
      <w:tabs>
        <w:tab w:val="left" w:pos="-1296"/>
        <w:tab w:val="left" w:pos="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</w:pPr>
    <w:rPr>
      <w:rFonts w:ascii="Times" w:hAnsi="Times" w:cs="Times"/>
      <w:bCs/>
      <w:sz w:val="24"/>
    </w:rPr>
  </w:style>
  <w:style w:type="paragraph" w:styleId="Luettelo">
    <w:name w:val="List"/>
    <w:basedOn w:val="Textbody"/>
    <w:rPr>
      <w:rFonts w:cs="Tahoma"/>
    </w:rPr>
  </w:style>
  <w:style w:type="paragraph" w:customStyle="1" w:styleId="Kuvanotsikko">
    <w:name w:val="Kuvan otsikko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Yltunniste">
    <w:name w:val="header"/>
    <w:basedOn w:val="Standard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Standard"/>
    <w:pPr>
      <w:tabs>
        <w:tab w:val="center" w:pos="4819"/>
        <w:tab w:val="right" w:pos="9638"/>
      </w:tabs>
    </w:pPr>
  </w:style>
  <w:style w:type="paragraph" w:styleId="Merkittyluettelo">
    <w:name w:val="List Bullet"/>
    <w:basedOn w:val="Standard"/>
  </w:style>
  <w:style w:type="paragraph" w:customStyle="1" w:styleId="Framecontents">
    <w:name w:val="Frame contents"/>
    <w:basedOn w:val="Textbody"/>
  </w:style>
  <w:style w:type="paragraph" w:customStyle="1" w:styleId="PreformattedText">
    <w:name w:val="Preformatted Text"/>
    <w:basedOn w:val="Standard"/>
    <w:rPr>
      <w:rFonts w:ascii="Courier New" w:eastAsia="NSimSun" w:hAnsi="Courier New" w:cs="Courier New"/>
    </w:rPr>
  </w:style>
  <w:style w:type="paragraph" w:customStyle="1" w:styleId="StyleTimes12pt">
    <w:name w:val="Style Times 12 pt"/>
    <w:basedOn w:val="Standard"/>
    <w:pPr>
      <w:widowControl w:val="0"/>
      <w:tabs>
        <w:tab w:val="left" w:pos="-1296"/>
        <w:tab w:val="left" w:pos="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spacing w:before="240" w:after="240"/>
    </w:pPr>
    <w:rPr>
      <w:rFonts w:ascii="Times" w:hAnsi="Times" w:cs="Times"/>
      <w:sz w:val="24"/>
    </w:rPr>
  </w:style>
  <w:style w:type="paragraph" w:styleId="Kuvaotsikko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-DefaultParagraphFont11">
    <w:name w:val="WW-Default Paragraph Font11"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FootnoteSymbol">
    <w:name w:val="Footnote Symbol"/>
    <w:basedOn w:val="Kappaleenoletusfontti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NumberingSymbols">
    <w:name w:val="Numbering Symbols"/>
  </w:style>
  <w:style w:type="character" w:customStyle="1" w:styleId="Luettelomerkit">
    <w:name w:val="Luettelomerkit"/>
    <w:rPr>
      <w:rFonts w:ascii="OpenSymbol" w:eastAsia="OpenSymbol" w:hAnsi="OpenSymbol" w:cs="OpenSymbo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Voimakas">
    <w:name w:val="Strong"/>
    <w:basedOn w:val="Kappaleenoletusfontti"/>
    <w:uiPriority w:val="22"/>
    <w:qFormat/>
    <w:rsid w:val="00680BC6"/>
    <w:rPr>
      <w:b/>
      <w:bCs/>
    </w:rPr>
  </w:style>
  <w:style w:type="character" w:customStyle="1" w:styleId="YltunnisteChar">
    <w:name w:val="Ylätunniste Char"/>
    <w:basedOn w:val="Kappaleenoletusfontti"/>
    <w:link w:val="Yltunniste"/>
    <w:uiPriority w:val="99"/>
    <w:rsid w:val="001954D8"/>
    <w:rPr>
      <w:rFonts w:eastAsia="Times New Roman" w:cs="Times New Roman"/>
      <w:sz w:val="20"/>
      <w:szCs w:val="20"/>
      <w:lang w:bidi="ar-SA"/>
    </w:rPr>
  </w:style>
  <w:style w:type="paragraph" w:styleId="Luettelokappale">
    <w:name w:val="List Paragraph"/>
    <w:basedOn w:val="Normaali"/>
    <w:uiPriority w:val="1"/>
    <w:qFormat/>
    <w:rsid w:val="00CE2C6B"/>
    <w:pPr>
      <w:ind w:left="720"/>
      <w:contextualSpacing/>
    </w:pPr>
    <w:rPr>
      <w:rFonts w:cs="Mangal"/>
      <w:szCs w:val="21"/>
    </w:rPr>
  </w:style>
  <w:style w:type="character" w:customStyle="1" w:styleId="Otsikko1Char">
    <w:name w:val="Otsikko 1 Char"/>
    <w:basedOn w:val="Kappaleenoletusfontti"/>
    <w:link w:val="Otsikko1"/>
    <w:uiPriority w:val="9"/>
    <w:rsid w:val="00576D8B"/>
    <w:rPr>
      <w:rFonts w:eastAsia="Times New Roman" w:cs="Times New Roman"/>
      <w:b/>
      <w:bCs/>
      <w:kern w:val="0"/>
      <w:sz w:val="28"/>
      <w:szCs w:val="28"/>
      <w:lang w:val="en-US" w:eastAsia="en-US" w:bidi="ar-SA"/>
    </w:rPr>
  </w:style>
  <w:style w:type="character" w:customStyle="1" w:styleId="Otsikko2Char">
    <w:name w:val="Otsikko 2 Char"/>
    <w:basedOn w:val="Kappaleenoletusfontti"/>
    <w:link w:val="Otsikko2"/>
    <w:uiPriority w:val="9"/>
    <w:rsid w:val="00576D8B"/>
    <w:rPr>
      <w:rFonts w:eastAsia="Times New Roman" w:cs="Times New Roman"/>
      <w:b/>
      <w:bCs/>
      <w:kern w:val="0"/>
      <w:lang w:val="en-US" w:eastAsia="en-US" w:bidi="ar-SA"/>
    </w:rPr>
  </w:style>
  <w:style w:type="paragraph" w:styleId="Leipteksti">
    <w:name w:val="Body Text"/>
    <w:basedOn w:val="Normaali"/>
    <w:link w:val="LeiptekstiChar"/>
    <w:uiPriority w:val="1"/>
    <w:qFormat/>
    <w:rsid w:val="00576D8B"/>
    <w:pPr>
      <w:ind w:left="919"/>
    </w:pPr>
    <w:rPr>
      <w:sz w:val="20"/>
      <w:szCs w:val="20"/>
    </w:rPr>
  </w:style>
  <w:style w:type="character" w:customStyle="1" w:styleId="LeiptekstiChar">
    <w:name w:val="Leipäteksti Char"/>
    <w:basedOn w:val="Kappaleenoletusfontti"/>
    <w:link w:val="Leipteksti"/>
    <w:uiPriority w:val="1"/>
    <w:rsid w:val="00576D8B"/>
    <w:rPr>
      <w:rFonts w:eastAsia="Times New Roman" w:cs="Times New Roman"/>
      <w:kern w:val="0"/>
      <w:sz w:val="20"/>
      <w:szCs w:val="20"/>
      <w:lang w:val="en-US" w:eastAsia="en-US" w:bidi="ar-SA"/>
    </w:rPr>
  </w:style>
  <w:style w:type="character" w:customStyle="1" w:styleId="OtsikkoChar">
    <w:name w:val="Otsikko Char"/>
    <w:basedOn w:val="Kappaleenoletusfontti"/>
    <w:link w:val="Otsikko"/>
    <w:uiPriority w:val="10"/>
    <w:rsid w:val="00576D8B"/>
    <w:rPr>
      <w:rFonts w:eastAsia="Times New Roman" w:cs="Times New Roman"/>
      <w:b/>
      <w:bCs/>
      <w:kern w:val="0"/>
      <w:sz w:val="32"/>
      <w:szCs w:val="32"/>
      <w:lang w:val="en-US" w:eastAsia="en-US" w:bidi="ar-SA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rF15Frs5exNB6Slx+4+Ibxk6xQ==">AMUW2mUXiqL334MaU1pye9RDYOa50MDGC+TBoGyEEDERYp/9UhPtypmsHsCuZLYYQLKu0jhKEtF8sgQPuPDmt5zL+P8+gy566VNyxWmHQBAx47yuCxtntk8=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9</Pages>
  <Words>2554</Words>
  <Characters>20688</Characters>
  <Application>Microsoft Office Word</Application>
  <DocSecurity>0</DocSecurity>
  <Lines>172</Lines>
  <Paragraphs>46</Paragraphs>
  <ScaleCrop>false</ScaleCrop>
  <Company/>
  <LinksUpToDate>false</LinksUpToDate>
  <CharactersWithSpaces>23196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Sanni Kivistö</cp:lastModifiedBy>
  <cp:revision>3</cp:revision>
  <dcterms:created xsi:type="dcterms:W3CDTF">2022-10-31T11:57:00Z</dcterms:created>
  <dcterms:modified xsi:type="dcterms:W3CDTF">2023-10-30T17:39:00Z</dcterms:modified>
</cp:coreProperties>
</file>